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12"/>
        <w:gridCol w:w="3800"/>
      </w:tblGrid>
      <w:tr w:rsidR="0009629B" w:rsidRPr="001D7A19" w:rsidTr="0009629B">
        <w:tc>
          <w:tcPr>
            <w:tcW w:w="57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9629B" w:rsidRPr="00C47D40" w:rsidRDefault="00C47D40" w:rsidP="0009629B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47D40">
              <w:rPr>
                <w:rFonts w:cs="B Mitra"/>
                <w:b/>
                <w:bCs/>
                <w:sz w:val="28"/>
                <w:szCs w:val="28"/>
                <w:rtl/>
              </w:rPr>
              <w:t>تتراکلرومتان</w:t>
            </w:r>
          </w:p>
        </w:tc>
        <w:tc>
          <w:tcPr>
            <w:tcW w:w="3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9629B" w:rsidRPr="00C47D40" w:rsidRDefault="00C47D40" w:rsidP="0009629B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C47D40">
              <w:rPr>
                <w:rFonts w:cs="Arial"/>
                <w:b/>
                <w:bCs/>
                <w:sz w:val="28"/>
                <w:szCs w:val="28"/>
              </w:rPr>
              <w:t>tetrachloromethane</w:t>
            </w:r>
            <w:proofErr w:type="spellEnd"/>
          </w:p>
        </w:tc>
      </w:tr>
      <w:tr w:rsidR="00BC3AA5" w:rsidRPr="001D7A1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D7A1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</w:rPr>
              <w:t>CCl</w:t>
            </w:r>
            <w:r w:rsidR="00131214" w:rsidRPr="001D7A19">
              <w:rPr>
                <w:rFonts w:cs="B Mitra"/>
                <w:sz w:val="28"/>
                <w:szCs w:val="28"/>
                <w:vertAlign w:val="subscript"/>
              </w:rPr>
              <w:t>4</w:t>
            </w:r>
          </w:p>
          <w:p w:rsidR="00BC3AA5" w:rsidRPr="001D7A19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131214" w:rsidRPr="001D7A19">
              <w:rPr>
                <w:rFonts w:cs="B Mitra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>84/153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D7A19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31214" w:rsidRPr="001D7A19">
              <w:rPr>
                <w:rFonts w:cs="B Mitra"/>
                <w:sz w:val="28"/>
                <w:szCs w:val="28"/>
              </w:rPr>
              <w:t>56-23-5</w:t>
            </w:r>
          </w:p>
          <w:p w:rsidR="00BC3AA5" w:rsidRPr="001D7A19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131214" w:rsidRPr="001D7A19">
              <w:rPr>
                <w:rFonts w:cs="B Mitra"/>
                <w:sz w:val="28"/>
                <w:szCs w:val="28"/>
              </w:rPr>
              <w:t>FG4900000</w:t>
            </w:r>
          </w:p>
        </w:tc>
      </w:tr>
      <w:tr w:rsidR="00DC62BE" w:rsidRPr="001D7A1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D7A19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  <w:r w:rsidR="00131214" w:rsidRPr="001D7A19">
              <w:rPr>
                <w:rFonts w:cs="B Mitra"/>
                <w:rtl/>
              </w:rPr>
              <w:t xml:space="preserve"> </w:t>
            </w:r>
            <w:r w:rsidR="00C47D40" w:rsidRPr="001D7A19">
              <w:rPr>
                <w:rFonts w:cs="B Mitra"/>
                <w:sz w:val="28"/>
                <w:szCs w:val="28"/>
                <w:rtl/>
              </w:rPr>
              <w:t>تتراکلرایدکربن</w:t>
            </w:r>
          </w:p>
        </w:tc>
      </w:tr>
      <w:tr w:rsidR="00BC3AA5" w:rsidRPr="001D7A1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D7A19" w:rsidRDefault="00BC3AA5" w:rsidP="00BF1999">
            <w:p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مایع؛ دانسیته 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585/1 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؛ نقطه جوش </w:t>
            </w:r>
            <w:r w:rsidR="00131214" w:rsidRPr="001D7A19">
              <w:rPr>
                <w:rFonts w:cs="B Mitra"/>
                <w:sz w:val="28"/>
                <w:szCs w:val="28"/>
              </w:rPr>
              <w:t>˚c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>7/76</w:t>
            </w:r>
            <w:r w:rsidR="00131214" w:rsidRPr="001D7A19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BF1999" w:rsidRPr="001D7A19">
              <w:rPr>
                <w:rFonts w:cs="B Mitra"/>
                <w:sz w:val="28"/>
                <w:szCs w:val="28"/>
              </w:rPr>
              <w:t>FP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BF1999" w:rsidRPr="001D7A19">
              <w:rPr>
                <w:rFonts w:cs="B Mitra"/>
                <w:sz w:val="28"/>
                <w:szCs w:val="28"/>
              </w:rPr>
              <w:t>˚c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23 - ؛ فشار بخار </w:t>
            </w:r>
            <w:r w:rsidR="00BF1999" w:rsidRPr="001D7A19">
              <w:rPr>
                <w:rFonts w:cs="B Mitra"/>
                <w:sz w:val="28"/>
                <w:szCs w:val="28"/>
              </w:rPr>
              <w:t>mmHg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3/91 در </w:t>
            </w:r>
            <w:r w:rsidR="00BF1999" w:rsidRPr="001D7A19">
              <w:rPr>
                <w:rFonts w:cs="B Mitra"/>
                <w:sz w:val="28"/>
                <w:szCs w:val="28"/>
              </w:rPr>
              <w:t>˚c</w:t>
            </w:r>
            <w:r w:rsidR="00BF1999" w:rsidRPr="001D7A19">
              <w:rPr>
                <w:rFonts w:cs="B Mitra"/>
                <w:sz w:val="28"/>
                <w:szCs w:val="28"/>
                <w:rtl/>
              </w:rPr>
              <w:t xml:space="preserve"> 20؛ چگالی بخار 3/5؛ آفت کش گروه </w:t>
            </w:r>
            <w:r w:rsidR="00BF1999" w:rsidRPr="001D7A19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 w:rsidP="00BF1999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:2ppm 1hr STEL;   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 5 </w:t>
            </w:r>
            <w:proofErr w:type="spellStart"/>
            <w:r w:rsidR="00BF1999" w:rsidRPr="001D7A1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F1999" w:rsidRPr="001D7A19">
              <w:rPr>
                <w:rFonts w:cs="B Mitra"/>
                <w:sz w:val="26"/>
                <w:szCs w:val="26"/>
              </w:rPr>
              <w:t xml:space="preserve"> (skin);      </w:t>
            </w:r>
            <w:r w:rsidR="00BF1999" w:rsidRPr="0009629B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F1999" w:rsidRPr="001D7A19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BF1999" w:rsidRPr="001D7A1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F1999" w:rsidRPr="001D7A19">
              <w:rPr>
                <w:rFonts w:cs="B Mitra"/>
                <w:sz w:val="26"/>
                <w:szCs w:val="26"/>
              </w:rPr>
              <w:t xml:space="preserve">, 25ppm STEL   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B47EF5" w:rsidP="001D7A19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1D7A19">
              <w:rPr>
                <w:rFonts w:cs="B Mitra"/>
                <w:sz w:val="28"/>
                <w:szCs w:val="28"/>
              </w:rPr>
              <w:t>c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1D7A19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و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هنگام کار با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آن لباس حفاظتی مناسب پوشیده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</w:t>
            </w:r>
            <w:r w:rsidR="001D7A1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1D7A19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1D7A19" w:rsidRDefault="00BE7CC8" w:rsidP="008B568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آنالیت (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Pr="001D7A19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1D7A19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D7A19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1D7A19">
              <w:rPr>
                <w:rFonts w:cs="B Mitra"/>
                <w:sz w:val="28"/>
                <w:szCs w:val="28"/>
              </w:rPr>
              <w:t>cm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1D7A19">
              <w:rPr>
                <w:rFonts w:cs="B Mitra"/>
                <w:sz w:val="28"/>
                <w:szCs w:val="28"/>
              </w:rPr>
              <w:t>mm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1D7A19">
              <w:rPr>
                <w:rFonts w:cs="B Mitra"/>
                <w:sz w:val="28"/>
                <w:szCs w:val="28"/>
              </w:rPr>
              <w:t>mm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1D7A19">
              <w:rPr>
                <w:rFonts w:cs="B Mitra"/>
                <w:sz w:val="28"/>
                <w:szCs w:val="28"/>
              </w:rPr>
              <w:t>c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1D7A19">
              <w:rPr>
                <w:rFonts w:cs="B Mitra"/>
                <w:sz w:val="28"/>
                <w:szCs w:val="28"/>
              </w:rPr>
              <w:t>mg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1D7A19">
              <w:rPr>
                <w:rFonts w:cs="B Mitra"/>
                <w:sz w:val="28"/>
                <w:szCs w:val="28"/>
              </w:rPr>
              <w:t>mg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1D7A19">
              <w:rPr>
                <w:rFonts w:cs="B Mitra"/>
                <w:sz w:val="28"/>
                <w:szCs w:val="28"/>
              </w:rPr>
              <w:t>L/min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1D7A19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1D7A19">
              <w:rPr>
                <w:rFonts w:cs="B Mitra"/>
                <w:sz w:val="28"/>
                <w:szCs w:val="28"/>
              </w:rPr>
              <w:t>SKC#226-01, Lot#2000</w:t>
            </w:r>
            <w:r w:rsidR="00A12AD7" w:rsidRPr="001D7A19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1D7A19">
              <w:rPr>
                <w:rFonts w:cs="B Mitra"/>
                <w:sz w:val="28"/>
                <w:szCs w:val="28"/>
              </w:rPr>
              <w:t>L/min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D7A19">
              <w:rPr>
                <w:rFonts w:cstheme="minorHAnsi"/>
                <w:sz w:val="28"/>
                <w:szCs w:val="28"/>
                <w:rtl/>
              </w:rPr>
              <w:t>–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1D7A19">
              <w:rPr>
                <w:rFonts w:cs="B Mitra"/>
                <w:sz w:val="28"/>
                <w:szCs w:val="28"/>
              </w:rPr>
              <w:t>PTFE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1D7A19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1D7A19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1D7A1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1D7A19" w:rsidRDefault="00067825" w:rsidP="008B5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1D7A19">
              <w:rPr>
                <w:rFonts w:cs="B Mitra"/>
                <w:sz w:val="28"/>
                <w:szCs w:val="28"/>
              </w:rPr>
              <w:t>L/min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D7A19">
              <w:rPr>
                <w:rFonts w:cstheme="minorHAnsi"/>
                <w:sz w:val="28"/>
                <w:szCs w:val="28"/>
                <w:rtl/>
              </w:rPr>
              <w:t>–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150-3 لیتر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1D7A19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1D7A19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1D7A1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1D7A19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1D7A19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1D7A19" w:rsidRDefault="00AB1685" w:rsidP="008B56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1D7A19">
              <w:rPr>
                <w:rFonts w:cs="B Mitra"/>
                <w:sz w:val="28"/>
                <w:szCs w:val="28"/>
              </w:rPr>
              <w:t>(LOD</w:t>
            </w:r>
            <w:r w:rsidR="008B5682" w:rsidRPr="001D7A19">
              <w:rPr>
                <w:rFonts w:cs="B Mitra"/>
                <w:sz w:val="28"/>
                <w:szCs w:val="28"/>
              </w:rPr>
              <w:t>=4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1D7A19">
              <w:rPr>
                <w:rFonts w:cs="B Mitra"/>
                <w:sz w:val="28"/>
                <w:szCs w:val="28"/>
              </w:rPr>
              <w:t>(LOQ</w:t>
            </w:r>
            <w:r w:rsidR="008B5682" w:rsidRPr="001D7A19">
              <w:rPr>
                <w:rFonts w:cs="B Mitra"/>
                <w:sz w:val="28"/>
                <w:szCs w:val="28"/>
              </w:rPr>
              <w:t>=20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1D7A19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1D7A19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1D7A19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Pr="001D7A19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1D7A19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1D7A19">
              <w:rPr>
                <w:rFonts w:cs="B Mitra"/>
                <w:sz w:val="28"/>
                <w:szCs w:val="28"/>
              </w:rPr>
              <w:t>(DE)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1D7A19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1D7A19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1D7A19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1D7A1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1D7A19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1D7A19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1D7A19">
              <w:rPr>
                <w:rFonts w:cs="B Mitra"/>
                <w:sz w:val="28"/>
                <w:szCs w:val="28"/>
              </w:rPr>
              <w:t>spike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D7A19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1D7A19">
              <w:rPr>
                <w:rFonts w:cs="B Mitra"/>
                <w:sz w:val="28"/>
                <w:szCs w:val="28"/>
              </w:rPr>
              <w:t>spike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D7A1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1D7A19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C47D40">
              <w:rPr>
                <w:rFonts w:cs="B Mitra"/>
                <w:sz w:val="24"/>
                <w:szCs w:val="24"/>
                <w:rtl/>
              </w:rPr>
              <w:t>تتراکلرومتان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1D7A1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1D7A19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1D7A19" w:rsidRDefault="00FB2FB3" w:rsidP="001D7A1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1D7A19">
              <w:rPr>
                <w:rFonts w:cs="B Mitra"/>
                <w:sz w:val="24"/>
                <w:szCs w:val="24"/>
              </w:rPr>
              <w:t xml:space="preserve">C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8B5682"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1D7A19" w:rsidRDefault="00FB2FB3" w:rsidP="001D7A1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1D7A19">
              <w:rPr>
                <w:rFonts w:cs="B Mitra"/>
                <w:sz w:val="24"/>
                <w:szCs w:val="24"/>
              </w:rPr>
              <w:t xml:space="preserve">C 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ْ250</w:t>
            </w:r>
          </w:p>
          <w:p w:rsidR="00610776" w:rsidRPr="001D7A19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8B5682" w:rsidRPr="001D7A19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1D7A19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1D7A19">
              <w:rPr>
                <w:rFonts w:cs="B Mitra"/>
                <w:sz w:val="24"/>
                <w:szCs w:val="24"/>
              </w:rPr>
              <w:t>mm</w:t>
            </w:r>
            <w:r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32/0 برای گروه </w:t>
            </w:r>
            <w:r w:rsidR="005B31C0" w:rsidRPr="001D7A19">
              <w:rPr>
                <w:rFonts w:cs="B Mitra"/>
                <w:sz w:val="24"/>
                <w:szCs w:val="24"/>
              </w:rPr>
              <w:t>A</w:t>
            </w:r>
            <w:r w:rsidR="005B31C0" w:rsidRPr="001D7A1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Pr="001D7A19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</w:t>
            </w:r>
            <w:r w:rsidRPr="001D7A19">
              <w:rPr>
                <w:rFonts w:cs="B Mitra"/>
                <w:sz w:val="28"/>
                <w:szCs w:val="28"/>
                <w:rtl/>
              </w:rPr>
              <w:lastRenderedPageBreak/>
              <w:t>مجددا آنالیز کنید و یک ضریب ترقیق مناسب در محاسبات وارد کنید.</w:t>
            </w:r>
          </w:p>
          <w:p w:rsidR="005B31C0" w:rsidRPr="001D7A19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5B31C0" w:rsidP="008B5682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مقداری از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1D7A19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1D7A19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1D7A1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1D7A19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1D7A19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1D7A19" w:rsidTr="00BC3AA5">
        <w:tc>
          <w:tcPr>
            <w:tcW w:w="9560" w:type="dxa"/>
            <w:gridSpan w:val="3"/>
          </w:tcPr>
          <w:p w:rsidR="00BC3AA5" w:rsidRPr="001D7A1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D7A1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1D7A1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D7A19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1D7A19">
              <w:rPr>
                <w:rFonts w:cs="B Mitra"/>
                <w:sz w:val="28"/>
                <w:szCs w:val="28"/>
              </w:rPr>
              <w:t>µg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1D7A1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W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D7A1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D7A19">
              <w:rPr>
                <w:rFonts w:cs="B Mitra"/>
                <w:sz w:val="28"/>
                <w:szCs w:val="28"/>
              </w:rPr>
              <w:t>W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1D7A19">
              <w:rPr>
                <w:rFonts w:cs="B Mitra"/>
                <w:sz w:val="28"/>
                <w:szCs w:val="28"/>
              </w:rPr>
              <w:t>(B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D7A19">
              <w:rPr>
                <w:rFonts w:cs="B Mitra"/>
                <w:sz w:val="28"/>
                <w:szCs w:val="28"/>
              </w:rPr>
              <w:t>(B</w:t>
            </w:r>
            <w:r w:rsidRPr="001D7A1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1D7A19">
              <w:rPr>
                <w:rFonts w:cs="B Mitra"/>
                <w:sz w:val="28"/>
                <w:szCs w:val="28"/>
              </w:rPr>
              <w:t>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1D7A19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D7A1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1D7A19">
              <w:rPr>
                <w:rFonts w:cs="B Mitra"/>
                <w:sz w:val="28"/>
                <w:szCs w:val="28"/>
              </w:rPr>
              <w:t>(C)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آنالیت</w:t>
            </w:r>
            <w:r w:rsidR="008B5682" w:rsidRPr="001D7A1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D7A19">
              <w:rPr>
                <w:rFonts w:cs="B Mitra"/>
                <w:sz w:val="28"/>
                <w:szCs w:val="28"/>
                <w:rtl/>
              </w:rPr>
              <w:t>(</w:t>
            </w:r>
            <w:r w:rsidR="00C47D40">
              <w:rPr>
                <w:rFonts w:cs="B Mitra"/>
                <w:sz w:val="28"/>
                <w:szCs w:val="28"/>
                <w:rtl/>
              </w:rPr>
              <w:t>تتراکلرومتان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) در حجم هوای نمونه برداری شده </w:t>
            </w:r>
            <w:r w:rsidRPr="001D7A19">
              <w:rPr>
                <w:rFonts w:cs="B Mitra"/>
                <w:sz w:val="28"/>
                <w:szCs w:val="28"/>
              </w:rPr>
              <w:t>(V)</w:t>
            </w:r>
            <w:r w:rsidRPr="001D7A1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1D7A19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1D7A19" w:rsidRDefault="00A521C3" w:rsidP="00DB5D95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5C12C4">
      <w:footerReference w:type="default" r:id="rId8"/>
      <w:pgSz w:w="11906" w:h="16838"/>
      <w:pgMar w:top="1440" w:right="1440" w:bottom="1440" w:left="1440" w:header="708" w:footer="708" w:gutter="0"/>
      <w:pgNumType w:start="42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B57" w:rsidRDefault="00E31B57" w:rsidP="005C12C4">
      <w:pPr>
        <w:spacing w:line="240" w:lineRule="auto"/>
      </w:pPr>
      <w:r>
        <w:separator/>
      </w:r>
    </w:p>
  </w:endnote>
  <w:endnote w:type="continuationSeparator" w:id="0">
    <w:p w:rsidR="00E31B57" w:rsidRDefault="00E31B57" w:rsidP="005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644384"/>
      <w:docPartObj>
        <w:docPartGallery w:val="Page Numbers (Bottom of Page)"/>
        <w:docPartUnique/>
      </w:docPartObj>
    </w:sdtPr>
    <w:sdtContent>
      <w:p w:rsidR="005C12C4" w:rsidRDefault="00C8098D">
        <w:pPr>
          <w:pStyle w:val="Footer"/>
          <w:jc w:val="center"/>
        </w:pPr>
        <w:fldSimple w:instr=" PAGE   \* MERGEFORMAT ">
          <w:r w:rsidR="00DB5D95">
            <w:rPr>
              <w:noProof/>
              <w:rtl/>
            </w:rPr>
            <w:t>430</w:t>
          </w:r>
        </w:fldSimple>
      </w:p>
    </w:sdtContent>
  </w:sdt>
  <w:p w:rsidR="005C12C4" w:rsidRDefault="005C1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B57" w:rsidRDefault="00E31B57" w:rsidP="005C12C4">
      <w:pPr>
        <w:spacing w:line="240" w:lineRule="auto"/>
      </w:pPr>
      <w:r>
        <w:separator/>
      </w:r>
    </w:p>
  </w:footnote>
  <w:footnote w:type="continuationSeparator" w:id="0">
    <w:p w:rsidR="00E31B57" w:rsidRDefault="00E31B57" w:rsidP="005C12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629B"/>
    <w:rsid w:val="00097563"/>
    <w:rsid w:val="000C286F"/>
    <w:rsid w:val="00101F45"/>
    <w:rsid w:val="001144FF"/>
    <w:rsid w:val="001276CF"/>
    <w:rsid w:val="00131214"/>
    <w:rsid w:val="00197C3C"/>
    <w:rsid w:val="001D35B2"/>
    <w:rsid w:val="001D7A19"/>
    <w:rsid w:val="002A2FEB"/>
    <w:rsid w:val="002B618C"/>
    <w:rsid w:val="0031259A"/>
    <w:rsid w:val="00342DF9"/>
    <w:rsid w:val="003506C8"/>
    <w:rsid w:val="0035237C"/>
    <w:rsid w:val="003D083A"/>
    <w:rsid w:val="00431F9B"/>
    <w:rsid w:val="0047554C"/>
    <w:rsid w:val="00491842"/>
    <w:rsid w:val="004C1B59"/>
    <w:rsid w:val="005B31C0"/>
    <w:rsid w:val="005C12C4"/>
    <w:rsid w:val="005C5278"/>
    <w:rsid w:val="005D4CDF"/>
    <w:rsid w:val="00610776"/>
    <w:rsid w:val="00644D8E"/>
    <w:rsid w:val="00666867"/>
    <w:rsid w:val="006B4DB4"/>
    <w:rsid w:val="006C3B43"/>
    <w:rsid w:val="006D417B"/>
    <w:rsid w:val="006E710A"/>
    <w:rsid w:val="00762EA6"/>
    <w:rsid w:val="007E0A15"/>
    <w:rsid w:val="008B5682"/>
    <w:rsid w:val="009021C4"/>
    <w:rsid w:val="009203F2"/>
    <w:rsid w:val="00922B26"/>
    <w:rsid w:val="00960BB6"/>
    <w:rsid w:val="009658AC"/>
    <w:rsid w:val="00A12AD7"/>
    <w:rsid w:val="00A13F46"/>
    <w:rsid w:val="00A521C3"/>
    <w:rsid w:val="00A63A9F"/>
    <w:rsid w:val="00AB1685"/>
    <w:rsid w:val="00AC06E8"/>
    <w:rsid w:val="00B325B6"/>
    <w:rsid w:val="00B47EF5"/>
    <w:rsid w:val="00B638EA"/>
    <w:rsid w:val="00B922C5"/>
    <w:rsid w:val="00BC3AA5"/>
    <w:rsid w:val="00BE6AC6"/>
    <w:rsid w:val="00BE7CC8"/>
    <w:rsid w:val="00BF1999"/>
    <w:rsid w:val="00C47D40"/>
    <w:rsid w:val="00C8098D"/>
    <w:rsid w:val="00D018AB"/>
    <w:rsid w:val="00D07CCB"/>
    <w:rsid w:val="00D22E97"/>
    <w:rsid w:val="00D700AD"/>
    <w:rsid w:val="00DB5D95"/>
    <w:rsid w:val="00DC62BE"/>
    <w:rsid w:val="00E31B57"/>
    <w:rsid w:val="00E91BB4"/>
    <w:rsid w:val="00E969A1"/>
    <w:rsid w:val="00EA0DAD"/>
    <w:rsid w:val="00EF16AA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12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2C4"/>
  </w:style>
  <w:style w:type="paragraph" w:styleId="Footer">
    <w:name w:val="footer"/>
    <w:basedOn w:val="Normal"/>
    <w:link w:val="FooterChar"/>
    <w:uiPriority w:val="99"/>
    <w:unhideWhenUsed/>
    <w:rsid w:val="005C12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74F72-8D57-41D8-8479-8DF662FF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2011-07-22T12:53:00Z</dcterms:created>
  <dcterms:modified xsi:type="dcterms:W3CDTF">2011-10-07T22:00:00Z</dcterms:modified>
</cp:coreProperties>
</file>