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C544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بیدرین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C544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4C5449">
              <w:rPr>
                <w:rFonts w:cs="Arial"/>
                <w:b/>
                <w:bCs/>
                <w:sz w:val="28"/>
                <w:szCs w:val="28"/>
              </w:rPr>
              <w:t>Bidrin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4B5AB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4B5AB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AB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A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 w:rsidRPr="004B5AB4">
              <w:rPr>
                <w:rFonts w:cs="B Mitra"/>
                <w:sz w:val="28"/>
                <w:szCs w:val="28"/>
              </w:rPr>
              <w:t>C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4B5AB4" w:rsidRPr="004B5AB4">
              <w:rPr>
                <w:rFonts w:cs="B Mitra"/>
                <w:sz w:val="28"/>
                <w:szCs w:val="28"/>
              </w:rPr>
              <w:t>H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16</w:t>
            </w:r>
            <w:r w:rsidR="004B5AB4" w:rsidRPr="004B5AB4">
              <w:rPr>
                <w:rFonts w:cs="B Mitra"/>
                <w:sz w:val="28"/>
                <w:szCs w:val="28"/>
              </w:rPr>
              <w:t>NO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4B5AB4" w:rsidRPr="004B5AB4">
              <w:rPr>
                <w:rFonts w:cs="B Mitra"/>
                <w:sz w:val="28"/>
                <w:szCs w:val="28"/>
              </w:rPr>
              <w:t>P</w:t>
            </w:r>
          </w:p>
          <w:p w:rsidR="00275E0D" w:rsidRPr="004B5AB4" w:rsidRDefault="00BC3AA5" w:rsidP="004B5AB4">
            <w:pPr>
              <w:rPr>
                <w:rFonts w:cs="B Mitra"/>
                <w:sz w:val="28"/>
                <w:szCs w:val="28"/>
                <w:rtl/>
              </w:rPr>
            </w:pPr>
            <w:r w:rsidRPr="004B5AB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A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A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 w:rsidRPr="004B5AB4">
              <w:rPr>
                <w:rFonts w:cs="B Mitra"/>
                <w:sz w:val="28"/>
                <w:szCs w:val="28"/>
                <w:rtl/>
              </w:rPr>
              <w:t>19</w:t>
            </w:r>
            <w:r w:rsidR="002B6596" w:rsidRPr="004B5AB4">
              <w:rPr>
                <w:rFonts w:cs="B Mitra"/>
                <w:sz w:val="28"/>
                <w:szCs w:val="28"/>
                <w:rtl/>
              </w:rPr>
              <w:t>/</w:t>
            </w:r>
            <w:r w:rsidR="004B5AB4" w:rsidRPr="004B5AB4">
              <w:rPr>
                <w:rFonts w:cs="B Mitra"/>
                <w:sz w:val="28"/>
                <w:szCs w:val="28"/>
                <w:rtl/>
              </w:rPr>
              <w:t>237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B5AB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4B5AB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B5AB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B5A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A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 w:rsidRPr="004B5AB4">
              <w:rPr>
                <w:rFonts w:cs="B Mitra"/>
                <w:sz w:val="28"/>
                <w:szCs w:val="28"/>
              </w:rPr>
              <w:t>141-66-2</w:t>
            </w:r>
          </w:p>
          <w:p w:rsidR="00BC3AA5" w:rsidRPr="004B5AB4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AB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B5AB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B5AB4" w:rsidRPr="004B5AB4">
              <w:rPr>
                <w:rFonts w:cs="B Mitra"/>
                <w:sz w:val="28"/>
                <w:szCs w:val="28"/>
              </w:rPr>
              <w:t>TC3850000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4B5AB4" w:rsidRDefault="00275E0D" w:rsidP="004B5AB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AB4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4B5AB4" w:rsidRPr="004B5AB4">
              <w:rPr>
                <w:rFonts w:cs="B Mitra"/>
                <w:sz w:val="28"/>
                <w:szCs w:val="28"/>
              </w:rPr>
              <w:t>(CH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B5AB4" w:rsidRPr="004B5AB4">
              <w:rPr>
                <w:rFonts w:cs="B Mitra"/>
                <w:sz w:val="28"/>
                <w:szCs w:val="28"/>
              </w:rPr>
              <w:t>O)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B5AB4" w:rsidRPr="004B5AB4">
              <w:rPr>
                <w:rFonts w:cs="B Mitra"/>
                <w:sz w:val="28"/>
                <w:szCs w:val="28"/>
              </w:rPr>
              <w:t xml:space="preserve">P(=O)OC(CH 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B5AB4" w:rsidRPr="004B5AB4">
              <w:rPr>
                <w:rFonts w:cs="B Mitra"/>
                <w:sz w:val="28"/>
                <w:szCs w:val="28"/>
              </w:rPr>
              <w:t xml:space="preserve">)=CHC(=O)N(CH 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B5AB4" w:rsidRPr="004B5AB4">
              <w:rPr>
                <w:rFonts w:cs="B Mitra"/>
                <w:sz w:val="28"/>
                <w:szCs w:val="28"/>
              </w:rPr>
              <w:t>)</w:t>
            </w:r>
            <w:r w:rsidR="004B5AB4" w:rsidRPr="004B5AB4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4B5AB4" w:rsidRDefault="00DC62BE" w:rsidP="004B5AB4">
            <w:pPr>
              <w:rPr>
                <w:rFonts w:cs="B Mitra"/>
                <w:sz w:val="26"/>
                <w:szCs w:val="26"/>
                <w:rtl/>
              </w:rPr>
            </w:pPr>
            <w:r w:rsidRPr="004B5AB4">
              <w:rPr>
                <w:rFonts w:cs="B Mitra"/>
                <w:b/>
                <w:bCs/>
                <w:sz w:val="26"/>
                <w:szCs w:val="26"/>
                <w:rtl/>
              </w:rPr>
              <w:t xml:space="preserve">اسامی </w:t>
            </w:r>
            <w:r w:rsidR="004D1C90" w:rsidRPr="004B5AB4">
              <w:rPr>
                <w:rFonts w:cs="B Mitra"/>
                <w:b/>
                <w:bCs/>
                <w:sz w:val="26"/>
                <w:szCs w:val="26"/>
                <w:rtl/>
              </w:rPr>
              <w:t>دیگر</w:t>
            </w:r>
            <w:r w:rsidRPr="004C544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C544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5449">
              <w:rPr>
                <w:rFonts w:cs="B Mitra"/>
                <w:sz w:val="28"/>
                <w:szCs w:val="28"/>
                <w:rtl/>
              </w:rPr>
              <w:t>دیکروتوفوز</w:t>
            </w:r>
            <w:r w:rsidR="00EE6C7B" w:rsidRPr="004B5AB4">
              <w:rPr>
                <w:rFonts w:cs="B Mitra"/>
                <w:sz w:val="26"/>
                <w:szCs w:val="26"/>
                <w:rtl/>
              </w:rPr>
              <w:t>؛</w:t>
            </w:r>
          </w:p>
          <w:p w:rsidR="00DC62BE" w:rsidRPr="004B5AB4" w:rsidRDefault="00EE6C7B" w:rsidP="00EE6C7B">
            <w:pPr>
              <w:rPr>
                <w:rFonts w:cs="B Mitra"/>
                <w:sz w:val="26"/>
                <w:szCs w:val="26"/>
              </w:rPr>
            </w:pPr>
            <w:r w:rsidRPr="004B5AB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4B5AB4" w:rsidRPr="004B5AB4">
              <w:rPr>
                <w:rFonts w:cs="B Mitra"/>
                <w:sz w:val="26"/>
                <w:szCs w:val="26"/>
              </w:rPr>
              <w:t>Phosphoric acid, 3-(</w:t>
            </w:r>
            <w:proofErr w:type="spellStart"/>
            <w:r w:rsidR="004B5AB4" w:rsidRPr="004B5AB4">
              <w:rPr>
                <w:rFonts w:cs="B Mitra"/>
                <w:sz w:val="26"/>
                <w:szCs w:val="26"/>
              </w:rPr>
              <w:t>dimethylamino</w:t>
            </w:r>
            <w:proofErr w:type="spellEnd"/>
            <w:r w:rsidR="004B5AB4" w:rsidRPr="004B5AB4">
              <w:rPr>
                <w:rFonts w:cs="B Mitra"/>
                <w:sz w:val="26"/>
                <w:szCs w:val="26"/>
              </w:rPr>
              <w:t xml:space="preserve">)-1-methyl-3-oxo-1-propenyl </w:t>
            </w:r>
            <w:proofErr w:type="spellStart"/>
            <w:r w:rsidR="004B5AB4" w:rsidRPr="004B5AB4">
              <w:rPr>
                <w:rFonts w:cs="B Mitra"/>
                <w:sz w:val="26"/>
                <w:szCs w:val="26"/>
              </w:rPr>
              <w:t>dimethyl</w:t>
            </w:r>
            <w:proofErr w:type="spellEnd"/>
            <w:r w:rsidR="004B5AB4" w:rsidRPr="004B5AB4">
              <w:rPr>
                <w:rFonts w:cs="B Mitra"/>
                <w:sz w:val="26"/>
                <w:szCs w:val="26"/>
              </w:rPr>
              <w:t xml:space="preserve"> ester</w:t>
            </w:r>
          </w:p>
          <w:p w:rsidR="004B5AB4" w:rsidRPr="004B5AB4" w:rsidRDefault="004B5AB4" w:rsidP="00EE6C7B">
            <w:pPr>
              <w:rPr>
                <w:rFonts w:cs="B Mitra"/>
                <w:sz w:val="26"/>
                <w:szCs w:val="26"/>
                <w:rtl/>
              </w:rPr>
            </w:pPr>
            <w:r w:rsidRPr="004B5AB4">
              <w:rPr>
                <w:rFonts w:cs="B Mitra"/>
                <w:sz w:val="26"/>
                <w:szCs w:val="26"/>
              </w:rPr>
              <w:t xml:space="preserve">Phosphoric acid, </w:t>
            </w:r>
            <w:proofErr w:type="spellStart"/>
            <w:r w:rsidRPr="004B5AB4">
              <w:rPr>
                <w:rFonts w:cs="B Mitra"/>
                <w:sz w:val="26"/>
                <w:szCs w:val="26"/>
              </w:rPr>
              <w:t>dimethyl</w:t>
            </w:r>
            <w:proofErr w:type="spellEnd"/>
            <w:r w:rsidRPr="004B5AB4">
              <w:rPr>
                <w:rFonts w:cs="B Mitra"/>
                <w:sz w:val="26"/>
                <w:szCs w:val="26"/>
              </w:rPr>
              <w:t xml:space="preserve"> ester, ester with cis-3-hydroxy-N,N-dimethylcrotonamide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4B5AB4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>
              <w:rPr>
                <w:rFonts w:cs="B Mitra" w:hint="cs"/>
                <w:sz w:val="28"/>
                <w:szCs w:val="28"/>
                <w:rtl/>
              </w:rPr>
              <w:t>400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AB4">
              <w:rPr>
                <w:rFonts w:cs="B Mitra" w:hint="cs"/>
                <w:sz w:val="28"/>
                <w:szCs w:val="28"/>
                <w:rtl/>
              </w:rPr>
              <w:t>216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B5AB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B5AB4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B5AB4">
              <w:rPr>
                <w:rFonts w:cs="B Mitra"/>
                <w:sz w:val="26"/>
                <w:szCs w:val="26"/>
              </w:rPr>
              <w:t>25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B5AB4">
              <w:rPr>
                <w:rFonts w:cs="B Mitra"/>
                <w:sz w:val="26"/>
                <w:szCs w:val="26"/>
              </w:rPr>
              <w:t>25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C5449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بیدرین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4C544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بیدرین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449">
              <w:rPr>
                <w:rFonts w:cs="B Mitra"/>
                <w:color w:val="000000" w:themeColor="text1"/>
                <w:sz w:val="28"/>
                <w:szCs w:val="28"/>
                <w:rtl/>
              </w:rPr>
              <w:t>بیدرین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4C5449">
              <w:rPr>
                <w:rFonts w:cs="B Mitra"/>
                <w:color w:val="000000" w:themeColor="text1"/>
                <w:sz w:val="28"/>
                <w:szCs w:val="28"/>
                <w:rtl/>
              </w:rPr>
              <w:t>بیدرین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4C5449">
              <w:rPr>
                <w:rFonts w:cs="B Mitra"/>
                <w:color w:val="000000" w:themeColor="text1"/>
                <w:sz w:val="28"/>
                <w:szCs w:val="28"/>
                <w:rtl/>
              </w:rPr>
              <w:t>بیدرین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4C5449">
              <w:rPr>
                <w:rFonts w:cs="B Mitra"/>
                <w:color w:val="000000" w:themeColor="text1"/>
                <w:sz w:val="28"/>
                <w:szCs w:val="28"/>
                <w:rtl/>
              </w:rPr>
              <w:t>بیدرین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4C5449">
              <w:rPr>
                <w:rFonts w:cs="B Mitra"/>
                <w:color w:val="000000" w:themeColor="text1"/>
                <w:sz w:val="28"/>
                <w:szCs w:val="28"/>
                <w:rtl/>
              </w:rPr>
              <w:t>بیدرین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C5449">
              <w:rPr>
                <w:rFonts w:cs="B Mitra"/>
                <w:sz w:val="24"/>
                <w:szCs w:val="24"/>
                <w:rtl/>
              </w:rPr>
              <w:t>بیدرین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4B5AB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4B5AB4">
              <w:rPr>
                <w:rFonts w:cs="B Mitra" w:hint="cs"/>
                <w:sz w:val="24"/>
                <w:szCs w:val="24"/>
                <w:rtl/>
              </w:rPr>
              <w:t>18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5449">
              <w:rPr>
                <w:rFonts w:cs="B Mitra"/>
                <w:sz w:val="28"/>
                <w:szCs w:val="28"/>
                <w:rtl/>
              </w:rPr>
              <w:t>بیدرین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F300D6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F300D6">
      <w:footerReference w:type="default" r:id="rId7"/>
      <w:pgSz w:w="11906" w:h="16838"/>
      <w:pgMar w:top="1440" w:right="1440" w:bottom="1440" w:left="1440" w:header="708" w:footer="708" w:gutter="0"/>
      <w:pgNumType w:start="93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06" w:rsidRDefault="00B36806" w:rsidP="00F300D6">
      <w:pPr>
        <w:spacing w:line="240" w:lineRule="auto"/>
      </w:pPr>
      <w:r>
        <w:separator/>
      </w:r>
    </w:p>
  </w:endnote>
  <w:endnote w:type="continuationSeparator" w:id="0">
    <w:p w:rsidR="00B36806" w:rsidRDefault="00B36806" w:rsidP="00F30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234148"/>
      <w:docPartObj>
        <w:docPartGallery w:val="Page Numbers (Bottom of Page)"/>
        <w:docPartUnique/>
      </w:docPartObj>
    </w:sdtPr>
    <w:sdtContent>
      <w:p w:rsidR="00F300D6" w:rsidRDefault="00F300D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933</w:t>
          </w:r>
        </w:fldSimple>
      </w:p>
    </w:sdtContent>
  </w:sdt>
  <w:p w:rsidR="00F300D6" w:rsidRDefault="00F30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06" w:rsidRDefault="00B36806" w:rsidP="00F300D6">
      <w:pPr>
        <w:spacing w:line="240" w:lineRule="auto"/>
      </w:pPr>
      <w:r>
        <w:separator/>
      </w:r>
    </w:p>
  </w:footnote>
  <w:footnote w:type="continuationSeparator" w:id="0">
    <w:p w:rsidR="00B36806" w:rsidRDefault="00B36806" w:rsidP="00F30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54BDE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B5AB4"/>
    <w:rsid w:val="004C3F7F"/>
    <w:rsid w:val="004C5449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36806"/>
    <w:rsid w:val="00B73DC7"/>
    <w:rsid w:val="00BC3AA5"/>
    <w:rsid w:val="00BE0CBA"/>
    <w:rsid w:val="00C84FEB"/>
    <w:rsid w:val="00C87B09"/>
    <w:rsid w:val="00CB2725"/>
    <w:rsid w:val="00D736FE"/>
    <w:rsid w:val="00D877EB"/>
    <w:rsid w:val="00DC263A"/>
    <w:rsid w:val="00DC62BE"/>
    <w:rsid w:val="00DE3D8B"/>
    <w:rsid w:val="00DE4E79"/>
    <w:rsid w:val="00E05C5D"/>
    <w:rsid w:val="00E12906"/>
    <w:rsid w:val="00E14275"/>
    <w:rsid w:val="00EB5938"/>
    <w:rsid w:val="00EE6C7B"/>
    <w:rsid w:val="00F300D6"/>
    <w:rsid w:val="00F41B21"/>
    <w:rsid w:val="00F47F62"/>
    <w:rsid w:val="00F704A9"/>
    <w:rsid w:val="00F748A8"/>
    <w:rsid w:val="00FA68DE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00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0D6"/>
  </w:style>
  <w:style w:type="paragraph" w:styleId="Footer">
    <w:name w:val="footer"/>
    <w:basedOn w:val="Normal"/>
    <w:link w:val="FooterChar"/>
    <w:uiPriority w:val="99"/>
    <w:unhideWhenUsed/>
    <w:rsid w:val="00F300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2011-10-07T23:38:00Z</dcterms:modified>
</cp:coreProperties>
</file>