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732"/>
        <w:gridCol w:w="78"/>
        <w:gridCol w:w="3750"/>
      </w:tblGrid>
      <w:tr w:rsidR="00544559" w:rsidRPr="007D7E7C" w:rsidTr="00544559">
        <w:tc>
          <w:tcPr>
            <w:tcW w:w="5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7D7E7C" w:rsidRDefault="00C5796E" w:rsidP="0054455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آمونیاک</w:t>
            </w:r>
          </w:p>
        </w:tc>
        <w:tc>
          <w:tcPr>
            <w:tcW w:w="3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544559" w:rsidRDefault="00C5796E" w:rsidP="00544559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C5796E">
              <w:rPr>
                <w:rFonts w:cstheme="majorBidi"/>
                <w:b/>
                <w:bCs/>
                <w:sz w:val="28"/>
                <w:szCs w:val="28"/>
              </w:rPr>
              <w:t>ammonia</w:t>
            </w:r>
          </w:p>
        </w:tc>
      </w:tr>
      <w:tr w:rsidR="00BC3AA5" w:rsidRPr="007D7E7C" w:rsidTr="00067047">
        <w:trPr>
          <w:trHeight w:val="879"/>
        </w:trPr>
        <w:tc>
          <w:tcPr>
            <w:tcW w:w="573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C5796E" w:rsidRDefault="00BC3AA5" w:rsidP="00AF55D9">
            <w:pPr>
              <w:rPr>
                <w:rFonts w:cs="B Mitra"/>
                <w:sz w:val="28"/>
                <w:szCs w:val="28"/>
                <w:rtl/>
              </w:rPr>
            </w:pPr>
            <w:r w:rsidRPr="00C5796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C5796E">
              <w:rPr>
                <w:rFonts w:cs="B Mitra"/>
                <w:sz w:val="28"/>
                <w:szCs w:val="28"/>
                <w:rtl/>
              </w:rPr>
              <w:t>:</w:t>
            </w:r>
            <w:r w:rsidR="00AF55D9" w:rsidRPr="00C5796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 w:rsidRPr="00C5796E">
              <w:rPr>
                <w:rFonts w:cs="B Mitra"/>
                <w:sz w:val="28"/>
                <w:szCs w:val="28"/>
              </w:rPr>
              <w:t>NH</w:t>
            </w:r>
            <w:r w:rsidR="00C5796E" w:rsidRPr="00C5796E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C5796E" w:rsidRDefault="00BC3AA5" w:rsidP="00C5796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5796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C5796E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C5796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C5796E" w:rsidRPr="00C5796E">
              <w:rPr>
                <w:rFonts w:cs="B Mitra"/>
                <w:sz w:val="28"/>
                <w:szCs w:val="28"/>
                <w:rtl/>
              </w:rPr>
              <w:t>03</w:t>
            </w:r>
            <w:r w:rsidR="00AF55D9" w:rsidRPr="00C5796E">
              <w:rPr>
                <w:rFonts w:cs="B Mitra"/>
                <w:sz w:val="28"/>
                <w:szCs w:val="28"/>
                <w:rtl/>
              </w:rPr>
              <w:t>/</w:t>
            </w:r>
            <w:r w:rsidR="00C5796E" w:rsidRPr="00C5796E">
              <w:rPr>
                <w:rFonts w:cs="B Mitra"/>
                <w:sz w:val="28"/>
                <w:szCs w:val="28"/>
                <w:rtl/>
              </w:rPr>
              <w:t>17</w:t>
            </w:r>
          </w:p>
        </w:tc>
        <w:tc>
          <w:tcPr>
            <w:tcW w:w="382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C5796E" w:rsidRDefault="00BC3AA5" w:rsidP="00AF5F2B">
            <w:pPr>
              <w:rPr>
                <w:rFonts w:cs="B Mitra"/>
                <w:sz w:val="28"/>
                <w:szCs w:val="28"/>
                <w:rtl/>
              </w:rPr>
            </w:pPr>
            <w:r w:rsidRPr="00C5796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C5796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5796E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C5796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 w:rsidRPr="00C5796E">
              <w:rPr>
                <w:rFonts w:cs="B Mitra"/>
                <w:sz w:val="28"/>
                <w:szCs w:val="28"/>
              </w:rPr>
              <w:t>7664-41-7</w:t>
            </w:r>
          </w:p>
          <w:p w:rsidR="00BC3AA5" w:rsidRPr="00C5796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5796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C5796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5796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C5796E" w:rsidRPr="00C5796E">
              <w:rPr>
                <w:rFonts w:cs="B Mitra"/>
                <w:sz w:val="28"/>
                <w:szCs w:val="28"/>
              </w:rPr>
              <w:t>BO0875000</w:t>
            </w:r>
          </w:p>
        </w:tc>
      </w:tr>
      <w:tr w:rsidR="00DC62BE" w:rsidRPr="007D7E7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026EFC" w:rsidRPr="00E21503" w:rsidRDefault="00DC62BE" w:rsidP="004A69AE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67047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4A69AE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7D7E7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E7C" w:rsidRDefault="00BC3AA5" w:rsidP="00C5796E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گاز</w:t>
            </w:r>
            <w:r w:rsidR="004A69AE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>
              <w:rPr>
                <w:rFonts w:cs="B Mitra"/>
                <w:sz w:val="28"/>
                <w:szCs w:val="28"/>
                <w:rtl/>
              </w:rPr>
              <w:t>؛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AF55D9" w:rsidRPr="007D7E7C">
              <w:rPr>
                <w:rFonts w:cs="B Mitra"/>
                <w:sz w:val="28"/>
                <w:szCs w:val="28"/>
              </w:rPr>
              <w:t>˚c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4</w:t>
            </w:r>
            <w:r w:rsidR="004A69AE">
              <w:rPr>
                <w:rFonts w:cs="B Mitra" w:hint="cs"/>
                <w:sz w:val="28"/>
                <w:szCs w:val="28"/>
                <w:rtl/>
              </w:rPr>
              <w:t>/</w:t>
            </w:r>
            <w:r w:rsidR="00C5796E">
              <w:rPr>
                <w:rFonts w:cs="B Mitra" w:hint="cs"/>
                <w:sz w:val="28"/>
                <w:szCs w:val="28"/>
                <w:rtl/>
              </w:rPr>
              <w:t>33-</w:t>
            </w:r>
            <w:r w:rsidR="00E215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>؛</w:t>
            </w:r>
            <w:r w:rsidR="00C579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5796E" w:rsidRPr="007D7E7C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ذوب</w:t>
            </w:r>
            <w:r w:rsidR="00C5796E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 w:rsidRPr="007D7E7C">
              <w:rPr>
                <w:rFonts w:cs="B Mitra"/>
                <w:sz w:val="28"/>
                <w:szCs w:val="28"/>
              </w:rPr>
              <w:t>˚c</w:t>
            </w:r>
            <w:r w:rsidR="00C5796E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7/77- ؛</w:t>
            </w:r>
            <w:r w:rsidR="00DC1D17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proofErr w:type="spellStart"/>
            <w:r w:rsidR="00C5796E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76/8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E21503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888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E21503" w:rsidRPr="004B58A6">
              <w:rPr>
                <w:rFonts w:cs="B Mitra"/>
                <w:sz w:val="28"/>
                <w:szCs w:val="28"/>
              </w:rPr>
              <w:t>˚c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1/21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؛ چگالی بخار 6/0 (هوا=1)؛ گستره انفجار 16 تا 25 درصد حجمی در هوا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4A69AE" w:rsidRDefault="00BC3AA5" w:rsidP="00C5796E">
            <w:pPr>
              <w:rPr>
                <w:rFonts w:cs="B Mitra"/>
                <w:sz w:val="26"/>
                <w:szCs w:val="26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F55D9" w:rsidRPr="004A69AE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F55D9" w:rsidRPr="004A69AE">
              <w:rPr>
                <w:rFonts w:cs="B Mitra"/>
                <w:sz w:val="26"/>
                <w:szCs w:val="26"/>
              </w:rPr>
              <w:t>:</w:t>
            </w:r>
            <w:r w:rsidR="004A69AE" w:rsidRPr="004A69AE">
              <w:rPr>
                <w:rFonts w:cs="B Mitra"/>
                <w:sz w:val="26"/>
                <w:szCs w:val="26"/>
              </w:rPr>
              <w:t xml:space="preserve"> </w:t>
            </w:r>
            <w:r w:rsidR="00C5796E">
              <w:rPr>
                <w:rFonts w:cs="B Mitra"/>
                <w:sz w:val="26"/>
                <w:szCs w:val="26"/>
              </w:rPr>
              <w:t>25</w:t>
            </w:r>
            <w:r w:rsidR="004A69AE" w:rsidRPr="004A69A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4A69AE"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 w:rsidRPr="004A69AE">
              <w:rPr>
                <w:rFonts w:cs="B Mitra"/>
                <w:sz w:val="26"/>
                <w:szCs w:val="26"/>
              </w:rPr>
              <w:t xml:space="preserve">; </w:t>
            </w:r>
            <w:r w:rsidR="00C5796E">
              <w:rPr>
                <w:rFonts w:cs="B Mitra"/>
                <w:sz w:val="26"/>
                <w:szCs w:val="26"/>
              </w:rPr>
              <w:t>35</w:t>
            </w:r>
            <w:r w:rsidR="004A69AE" w:rsidRPr="004A69A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4A69AE"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>
              <w:rPr>
                <w:rFonts w:cs="B Mitra"/>
                <w:sz w:val="26"/>
                <w:szCs w:val="26"/>
              </w:rPr>
              <w:t xml:space="preserve"> </w:t>
            </w:r>
            <w:r w:rsidR="004A69AE" w:rsidRPr="00C5796E">
              <w:rPr>
                <w:rFonts w:cs="B Mitra"/>
                <w:sz w:val="26"/>
                <w:szCs w:val="26"/>
              </w:rPr>
              <w:t>STEL</w:t>
            </w:r>
            <w:r w:rsidR="00C5796E" w:rsidRPr="00C5796E">
              <w:rPr>
                <w:rFonts w:cs="B Mitra"/>
                <w:sz w:val="26"/>
                <w:szCs w:val="26"/>
              </w:rPr>
              <w:t xml:space="preserve">, </w:t>
            </w:r>
            <w:r w:rsidR="00C5796E" w:rsidRPr="00C5796E">
              <w:rPr>
                <w:rFonts w:cs="Arial"/>
                <w:sz w:val="26"/>
                <w:szCs w:val="26"/>
              </w:rPr>
              <w:t>Group III Pesticide</w:t>
            </w:r>
            <w:r w:rsidR="00DC1D17" w:rsidRPr="00C5796E">
              <w:rPr>
                <w:rFonts w:cs="B Mitra"/>
                <w:sz w:val="26"/>
                <w:szCs w:val="26"/>
              </w:rPr>
              <w:t xml:space="preserve"> </w:t>
            </w:r>
            <w:r w:rsidR="004A69AE" w:rsidRPr="00C5796E">
              <w:rPr>
                <w:rFonts w:cs="B Mitra"/>
                <w:sz w:val="26"/>
                <w:szCs w:val="26"/>
              </w:rPr>
              <w:t xml:space="preserve"> </w:t>
            </w:r>
            <w:r w:rsidR="004A69AE">
              <w:rPr>
                <w:rFonts w:cs="B Mitra"/>
                <w:sz w:val="26"/>
                <w:szCs w:val="26"/>
              </w:rPr>
              <w:t xml:space="preserve">                                </w:t>
            </w:r>
            <w:r w:rsidR="00AF55D9" w:rsidRPr="004A69AE">
              <w:rPr>
                <w:rFonts w:cs="B Mitra"/>
                <w:sz w:val="26"/>
                <w:szCs w:val="26"/>
              </w:rPr>
              <w:t xml:space="preserve">  </w:t>
            </w:r>
            <w:r w:rsidR="00E21503" w:rsidRPr="004A69AE">
              <w:rPr>
                <w:rFonts w:cs="B Mitra"/>
                <w:sz w:val="26"/>
                <w:szCs w:val="26"/>
              </w:rPr>
              <w:t xml:space="preserve">           </w:t>
            </w:r>
            <w:r w:rsidR="00544559" w:rsidRPr="004A69AE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4A69AE">
              <w:rPr>
                <w:rFonts w:cs="B Mitra"/>
                <w:sz w:val="26"/>
                <w:szCs w:val="26"/>
              </w:rPr>
              <w:t xml:space="preserve"> </w:t>
            </w:r>
          </w:p>
          <w:p w:rsidR="004A69AE" w:rsidRDefault="00AF55D9" w:rsidP="00C5796E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4A69AE">
              <w:rPr>
                <w:rFonts w:cs="B Mitra"/>
                <w:sz w:val="26"/>
                <w:szCs w:val="26"/>
              </w:rPr>
              <w:t xml:space="preserve"> </w:t>
            </w:r>
            <w:r w:rsidRPr="004A69AE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4A69AE">
              <w:rPr>
                <w:rFonts w:cs="B Mitra"/>
                <w:sz w:val="26"/>
                <w:szCs w:val="26"/>
              </w:rPr>
              <w:t xml:space="preserve">: </w:t>
            </w:r>
            <w:r w:rsidR="00C5796E">
              <w:rPr>
                <w:rFonts w:cs="B Mitra"/>
                <w:sz w:val="26"/>
                <w:szCs w:val="26"/>
              </w:rPr>
              <w:t>25</w:t>
            </w:r>
            <w:r w:rsidR="004A69AE" w:rsidRPr="004A69A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4A69AE"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 w:rsidRPr="004A69AE">
              <w:rPr>
                <w:rFonts w:cs="B Mitra"/>
                <w:sz w:val="26"/>
                <w:szCs w:val="26"/>
              </w:rPr>
              <w:t xml:space="preserve">; </w:t>
            </w:r>
            <w:r w:rsidR="00C5796E">
              <w:rPr>
                <w:rFonts w:cs="B Mitra"/>
                <w:sz w:val="26"/>
                <w:szCs w:val="26"/>
              </w:rPr>
              <w:t>35</w:t>
            </w:r>
            <w:r w:rsidR="004A69AE" w:rsidRPr="004A69A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4A69AE"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>
              <w:rPr>
                <w:rFonts w:cs="B Mitra"/>
                <w:sz w:val="26"/>
                <w:szCs w:val="26"/>
              </w:rPr>
              <w:t xml:space="preserve"> </w:t>
            </w:r>
            <w:r w:rsidR="004A69AE" w:rsidRPr="004A69AE">
              <w:rPr>
                <w:rFonts w:cs="B Mitra"/>
                <w:sz w:val="26"/>
                <w:szCs w:val="26"/>
              </w:rPr>
              <w:t>STEL</w:t>
            </w:r>
            <w:r w:rsidRPr="004A69AE">
              <w:rPr>
                <w:rFonts w:cs="B Mitra"/>
                <w:sz w:val="26"/>
                <w:szCs w:val="26"/>
              </w:rPr>
              <w:t xml:space="preserve">  </w:t>
            </w:r>
            <w:r w:rsidR="004A69AE">
              <w:rPr>
                <w:rFonts w:cs="B Mitra"/>
                <w:sz w:val="26"/>
                <w:szCs w:val="26"/>
              </w:rPr>
              <w:t xml:space="preserve">       </w:t>
            </w:r>
            <w:r w:rsidR="00C5796E">
              <w:rPr>
                <w:rFonts w:cs="B Mitra"/>
                <w:sz w:val="26"/>
                <w:szCs w:val="26"/>
              </w:rPr>
              <w:t xml:space="preserve">    </w:t>
            </w:r>
            <w:r w:rsidR="004A69AE">
              <w:rPr>
                <w:rFonts w:cs="B Mitra"/>
                <w:sz w:val="26"/>
                <w:szCs w:val="26"/>
              </w:rPr>
              <w:t xml:space="preserve">                                                                         </w:t>
            </w:r>
            <w:r w:rsidR="00C75E6E" w:rsidRPr="004A69AE">
              <w:rPr>
                <w:rFonts w:cs="B Mitra"/>
                <w:sz w:val="26"/>
                <w:szCs w:val="26"/>
              </w:rPr>
              <w:t xml:space="preserve">  </w:t>
            </w:r>
            <w:r w:rsidRPr="004A69AE">
              <w:rPr>
                <w:rFonts w:cs="B Mitra"/>
                <w:sz w:val="26"/>
                <w:szCs w:val="26"/>
              </w:rPr>
              <w:t xml:space="preserve">  </w:t>
            </w:r>
            <w:r w:rsidR="00E21503" w:rsidRPr="004A69AE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</w:p>
          <w:p w:rsidR="00BC3AA5" w:rsidRPr="007D7E7C" w:rsidRDefault="00E21503" w:rsidP="00C5796E">
            <w:pPr>
              <w:rPr>
                <w:rFonts w:cs="B Mitra"/>
                <w:sz w:val="28"/>
                <w:szCs w:val="28"/>
                <w:rtl/>
              </w:rPr>
            </w:pPr>
            <w:r w:rsidRPr="004A69AE"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AF55D9" w:rsidRPr="004A69AE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F55D9" w:rsidRPr="004A69AE">
              <w:rPr>
                <w:rFonts w:cs="B Mitra"/>
                <w:sz w:val="26"/>
                <w:szCs w:val="26"/>
              </w:rPr>
              <w:t>:</w:t>
            </w:r>
            <w:r w:rsidRPr="004A69AE">
              <w:rPr>
                <w:rFonts w:cs="B Mitra"/>
                <w:sz w:val="26"/>
                <w:szCs w:val="26"/>
              </w:rPr>
              <w:t xml:space="preserve"> </w:t>
            </w:r>
            <w:r w:rsidR="00C5796E">
              <w:rPr>
                <w:rFonts w:cs="B Mitra"/>
                <w:sz w:val="26"/>
                <w:szCs w:val="26"/>
              </w:rPr>
              <w:t>50</w:t>
            </w:r>
            <w:r w:rsidRPr="004A69A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4A69A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A69AE">
              <w:rPr>
                <w:rFonts w:cs="B Mitra"/>
                <w:sz w:val="26"/>
                <w:szCs w:val="26"/>
              </w:rPr>
              <w:t xml:space="preserve">                   </w:t>
            </w:r>
            <w:r w:rsidR="00C5796E">
              <w:rPr>
                <w:rFonts w:cs="B Mitra"/>
                <w:sz w:val="26"/>
                <w:szCs w:val="26"/>
              </w:rPr>
              <w:t xml:space="preserve">   </w:t>
            </w:r>
            <w:r w:rsidR="004A69AE">
              <w:rPr>
                <w:rFonts w:cs="B Mitra"/>
                <w:sz w:val="26"/>
                <w:szCs w:val="26"/>
              </w:rPr>
              <w:t xml:space="preserve">                                                                     </w:t>
            </w:r>
            <w:r w:rsidR="00544559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sz w:val="26"/>
                <w:szCs w:val="26"/>
              </w:rPr>
              <w:t xml:space="preserve">                          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8"/>
                <w:szCs w:val="28"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352DA0" w:rsidRPr="007D7E7C" w:rsidRDefault="00BC3AA5" w:rsidP="003E7D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4A69AE" w:rsidP="00C5796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های غلیظ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روی پوست اثر خورندگی دار</w:t>
            </w:r>
            <w:r w:rsidR="00C5796E">
              <w:rPr>
                <w:rFonts w:cs="B Mitra" w:hint="cs"/>
                <w:sz w:val="28"/>
                <w:szCs w:val="28"/>
                <w:rtl/>
              </w:rPr>
              <w:t>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د. از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دستکش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حفاظتی مناسب استفاده کرده و در زیر هود با آن</w:t>
            </w:r>
            <w:r w:rsidR="00C5796E">
              <w:rPr>
                <w:rFonts w:cs="B Mitra" w:hint="cs"/>
                <w:sz w:val="28"/>
                <w:szCs w:val="28"/>
                <w:rtl/>
              </w:rPr>
              <w:t>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کار کنید. </w:t>
            </w:r>
            <w:r w:rsidR="00E215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E7D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C75E6E" w:rsidRDefault="00E21503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  <w:r w:rsidR="00C5796E">
              <w:rPr>
                <w:rFonts w:cs="B Mitra" w:hint="cs"/>
                <w:sz w:val="28"/>
                <w:szCs w:val="28"/>
                <w:rtl/>
              </w:rPr>
              <w:t>، تصفیه شده</w:t>
            </w:r>
          </w:p>
          <w:p w:rsidR="00C5796E" w:rsidRDefault="00C5796E" w:rsidP="00C5796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اسید سولفوریک </w:t>
            </w:r>
            <w:r>
              <w:rPr>
                <w:rFonts w:cs="B Mitra"/>
                <w:color w:val="000000" w:themeColor="text1"/>
                <w:sz w:val="28"/>
                <w:szCs w:val="28"/>
              </w:rPr>
              <w:t>(H</w:t>
            </w:r>
            <w:r>
              <w:rPr>
                <w:rFonts w:cs="B Mitra"/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rFonts w:cs="B Mitra"/>
                <w:color w:val="000000" w:themeColor="text1"/>
                <w:sz w:val="28"/>
                <w:szCs w:val="28"/>
              </w:rPr>
              <w:t>SO</w:t>
            </w:r>
            <w:r>
              <w:rPr>
                <w:rFonts w:cs="B Mitra"/>
                <w:color w:val="000000" w:themeColor="text1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color w:val="000000" w:themeColor="text1"/>
                <w:sz w:val="28"/>
                <w:szCs w:val="28"/>
              </w:rPr>
              <w:t>)</w:t>
            </w:r>
            <w:r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01/0 نرمال ؛ 28/0 میلی لیتر 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اسید سولفوریک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 را در بالن ژوژه 1 لیتری در 500 میلی لیتر آب مقطر دیونیزه حل کنید و با آب مقطر به حجم برسانید.</w:t>
            </w:r>
          </w:p>
          <w:p w:rsidR="00C5796E" w:rsidRDefault="00C96D01" w:rsidP="00C96D0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هیدروکلریک اسید</w:t>
            </w:r>
            <w:r w:rsidR="00C5796E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796E">
              <w:rPr>
                <w:rFonts w:cs="B Mitra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color w:val="000000" w:themeColor="text1"/>
                <w:sz w:val="28"/>
                <w:szCs w:val="28"/>
              </w:rPr>
              <w:t>HCl</w:t>
            </w:r>
            <w:proofErr w:type="spellEnd"/>
            <w:r w:rsidR="00C5796E">
              <w:rPr>
                <w:rFonts w:cs="B Mitra"/>
                <w:color w:val="000000" w:themeColor="text1"/>
                <w:sz w:val="28"/>
                <w:szCs w:val="28"/>
              </w:rPr>
              <w:t>)</w:t>
            </w:r>
            <w:r w:rsidR="00C5796E"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="00C5796E">
              <w:rPr>
                <w:rFonts w:cs="B Mitra" w:hint="cs"/>
                <w:sz w:val="28"/>
                <w:szCs w:val="28"/>
                <w:rtl/>
              </w:rPr>
              <w:t xml:space="preserve"> نرمال ؛ </w:t>
            </w:r>
            <w:r>
              <w:rPr>
                <w:rFonts w:cs="B Mitra" w:hint="cs"/>
                <w:sz w:val="28"/>
                <w:szCs w:val="28"/>
                <w:rtl/>
              </w:rPr>
              <w:t>5</w:t>
            </w:r>
            <w:r w:rsidR="00C5796E">
              <w:rPr>
                <w:rFonts w:cs="B Mitra" w:hint="cs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82</w:t>
            </w:r>
            <w:r w:rsidR="00C5796E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هیدروکلریک اسید </w:t>
            </w:r>
            <w:r w:rsidR="00C5796E">
              <w:rPr>
                <w:rFonts w:cs="B Mitra" w:hint="cs"/>
                <w:sz w:val="28"/>
                <w:szCs w:val="28"/>
                <w:rtl/>
              </w:rPr>
              <w:t>غلیظ را در بالن ژوژه 1 لیتری در 500 میلی لیتر آب مقطر دیونیزه حل کنید و با آب مقطر به حجم برسانید.</w:t>
            </w:r>
          </w:p>
          <w:p w:rsidR="00C5796E" w:rsidRDefault="00C96D01" w:rsidP="00C5796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2,3-دی آمینوپروپیونیک اسید مونوهیدروکلراید </w:t>
            </w:r>
            <w:r>
              <w:rPr>
                <w:rFonts w:cs="B Mitra"/>
                <w:sz w:val="28"/>
                <w:szCs w:val="28"/>
              </w:rPr>
              <w:t>(DAP-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</w:p>
          <w:p w:rsidR="004A69AE" w:rsidRPr="00681571" w:rsidRDefault="00C96D01" w:rsidP="006815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اِل-هیستیدین مونوهیدروکلراید مونو هیدرات </w:t>
            </w:r>
            <w:r>
              <w:rPr>
                <w:rFonts w:cs="B Mitra"/>
                <w:sz w:val="28"/>
                <w:szCs w:val="28"/>
              </w:rPr>
              <w:t>(L-</w:t>
            </w:r>
            <w:proofErr w:type="spellStart"/>
            <w:r>
              <w:rPr>
                <w:rFonts w:cs="B Mitra"/>
                <w:sz w:val="28"/>
                <w:szCs w:val="28"/>
              </w:rPr>
              <w:t>Histidine</w:t>
            </w:r>
            <w:proofErr w:type="spellEnd"/>
            <w:r>
              <w:rPr>
                <w:rFonts w:cs="B Mitra"/>
                <w:sz w:val="28"/>
                <w:szCs w:val="28"/>
              </w:rPr>
              <w:t>-HCL)</w:t>
            </w:r>
          </w:p>
          <w:p w:rsidR="00E86635" w:rsidRDefault="00E272DB" w:rsidP="006815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حلال</w:t>
            </w:r>
            <w:r w:rsidR="008E089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(حلال قوی)</w:t>
            </w: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:</w:t>
            </w:r>
            <w:r w:rsidR="00C96D0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هیدروکلریک اسید </w:t>
            </w:r>
            <w:r w:rsidR="00C96D01">
              <w:rPr>
                <w:rFonts w:cs="B Mitra"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C96D01">
              <w:rPr>
                <w:rFonts w:cs="B Mitra"/>
                <w:color w:val="000000" w:themeColor="text1"/>
                <w:sz w:val="28"/>
                <w:szCs w:val="28"/>
              </w:rPr>
              <w:t>HCl</w:t>
            </w:r>
            <w:proofErr w:type="spellEnd"/>
            <w:r w:rsidR="00C96D01">
              <w:rPr>
                <w:rFonts w:cs="B Mitra"/>
                <w:color w:val="000000" w:themeColor="text1"/>
                <w:sz w:val="28"/>
                <w:szCs w:val="28"/>
              </w:rPr>
              <w:t>)</w:t>
            </w:r>
            <w:r w:rsidR="00C96D01"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96D01">
              <w:rPr>
                <w:rFonts w:cs="B Mitra" w:hint="cs"/>
                <w:sz w:val="28"/>
                <w:szCs w:val="28"/>
                <w:rtl/>
              </w:rPr>
              <w:t>48 میلی مولار/</w:t>
            </w:r>
            <w:r w:rsidR="00352DA0"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96D01">
              <w:rPr>
                <w:rFonts w:cs="B Mitra" w:hint="cs"/>
                <w:sz w:val="28"/>
                <w:szCs w:val="28"/>
                <w:rtl/>
              </w:rPr>
              <w:t>2,3-دی آمینوپروپیونیک اسید مونوهیدروکلراید 4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میلی مولار</w:t>
            </w:r>
            <w:r w:rsidR="004A69AE" w:rsidRPr="001A06DA">
              <w:rPr>
                <w:rFonts w:cs="B Mitra"/>
                <w:sz w:val="28"/>
                <w:szCs w:val="28"/>
                <w:rtl/>
              </w:rPr>
              <w:t xml:space="preserve">/ </w:t>
            </w:r>
            <w:r w:rsidR="00C96D01">
              <w:rPr>
                <w:rFonts w:cs="B Mitra" w:hint="cs"/>
                <w:sz w:val="28"/>
                <w:szCs w:val="28"/>
                <w:rtl/>
              </w:rPr>
              <w:t>اِل-هیستیدین مونوهیدروکلراید مونو هیدرات</w:t>
            </w:r>
            <w:r w:rsidR="001A06DA" w:rsidRPr="001A06DA">
              <w:rPr>
                <w:rFonts w:cs="B Mitra"/>
                <w:sz w:val="28"/>
                <w:szCs w:val="28"/>
                <w:rtl/>
              </w:rPr>
              <w:t xml:space="preserve"> 4</w:t>
            </w:r>
            <w:r w:rsidR="004A69AE" w:rsidRPr="001A06DA">
              <w:rPr>
                <w:rFonts w:cs="B Mitra"/>
                <w:sz w:val="28"/>
                <w:szCs w:val="28"/>
                <w:rtl/>
              </w:rPr>
              <w:t xml:space="preserve"> میلی مولار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C96D01">
              <w:rPr>
                <w:rFonts w:cs="B Mitra" w:hint="cs"/>
                <w:sz w:val="28"/>
                <w:szCs w:val="28"/>
                <w:rtl/>
              </w:rPr>
              <w:t>56</w:t>
            </w:r>
            <w:r w:rsidR="00F014B1">
              <w:rPr>
                <w:rFonts w:cs="B Mitra" w:hint="cs"/>
                <w:sz w:val="28"/>
                <w:szCs w:val="28"/>
                <w:rtl/>
              </w:rPr>
              <w:t>/</w:t>
            </w:r>
            <w:r w:rsidR="001A06DA">
              <w:rPr>
                <w:rFonts w:cs="B Mitra" w:hint="cs"/>
                <w:sz w:val="28"/>
                <w:szCs w:val="28"/>
                <w:rtl/>
              </w:rPr>
              <w:t>0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گرم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96D01">
              <w:rPr>
                <w:rFonts w:cs="B Mitra" w:hint="cs"/>
                <w:sz w:val="28"/>
                <w:szCs w:val="28"/>
                <w:rtl/>
              </w:rPr>
              <w:t xml:space="preserve">2,3-دی آمینوپروپیونیک اسید مونوهیدروکلراید </w:t>
            </w:r>
            <w:r w:rsidR="00C96D01">
              <w:rPr>
                <w:rFonts w:cs="B Mitra"/>
                <w:sz w:val="28"/>
                <w:szCs w:val="28"/>
              </w:rPr>
              <w:t>,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96D01">
              <w:rPr>
                <w:rFonts w:cs="B Mitra" w:hint="cs"/>
                <w:sz w:val="28"/>
                <w:szCs w:val="28"/>
                <w:rtl/>
              </w:rPr>
              <w:t>84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/0 گرم </w:t>
            </w:r>
            <w:r w:rsidR="00C96D01">
              <w:rPr>
                <w:rFonts w:cs="B Mitra" w:hint="cs"/>
                <w:sz w:val="28"/>
                <w:szCs w:val="28"/>
                <w:rtl/>
              </w:rPr>
              <w:t>اِل-هیستیدین مونوهیدروکلراید مونو هیدرات را به یک بالن ژوژه 10 میلی لیتری انتقال داده</w:t>
            </w:r>
            <w:r w:rsidR="00681571">
              <w:rPr>
                <w:rFonts w:cs="B Mitra" w:hint="cs"/>
                <w:sz w:val="28"/>
                <w:szCs w:val="28"/>
                <w:rtl/>
              </w:rPr>
              <w:t>، سپس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96D01">
              <w:rPr>
                <w:rFonts w:cs="B Mitra" w:hint="cs"/>
                <w:sz w:val="28"/>
                <w:szCs w:val="28"/>
                <w:rtl/>
              </w:rPr>
              <w:t>48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96D01">
              <w:rPr>
                <w:rFonts w:cs="B Mitra" w:hint="cs"/>
                <w:sz w:val="28"/>
                <w:szCs w:val="28"/>
                <w:rtl/>
              </w:rPr>
              <w:t xml:space="preserve">میلی لیتر 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96D0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هیدروکلریک اسید </w:t>
            </w:r>
            <w:r w:rsidR="00C96D01">
              <w:rPr>
                <w:rFonts w:cs="B Mitra"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C96D01">
              <w:rPr>
                <w:rFonts w:cs="B Mitra"/>
                <w:color w:val="000000" w:themeColor="text1"/>
                <w:sz w:val="28"/>
                <w:szCs w:val="28"/>
              </w:rPr>
              <w:t>HCl</w:t>
            </w:r>
            <w:proofErr w:type="spellEnd"/>
            <w:r w:rsidR="00C96D01">
              <w:rPr>
                <w:rFonts w:cs="B Mitra"/>
                <w:color w:val="000000" w:themeColor="text1"/>
                <w:sz w:val="28"/>
                <w:szCs w:val="28"/>
              </w:rPr>
              <w:t>)</w:t>
            </w:r>
            <w:r w:rsidR="00C96D01"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96D01">
              <w:rPr>
                <w:rFonts w:cs="B Mitra" w:hint="cs"/>
                <w:sz w:val="28"/>
                <w:szCs w:val="28"/>
                <w:rtl/>
              </w:rPr>
              <w:t>1 نرمال را به آن افزوده و با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آب مقطر دیونیزه </w:t>
            </w:r>
            <w:r w:rsidR="00C96D01">
              <w:rPr>
                <w:rFonts w:cs="B Mitra" w:hint="cs"/>
                <w:sz w:val="28"/>
                <w:szCs w:val="28"/>
                <w:rtl/>
              </w:rPr>
              <w:t>به حجم برسانید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>.</w:t>
            </w:r>
            <w:r w:rsidR="00C96D01">
              <w:rPr>
                <w:rFonts w:cs="B Mitra" w:hint="cs"/>
                <w:sz w:val="28"/>
                <w:szCs w:val="28"/>
                <w:rtl/>
              </w:rPr>
              <w:t xml:space="preserve"> محلول ها را ماهیانه آماده کنید.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681571" w:rsidRDefault="00681571" w:rsidP="006815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حلال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جایگزین</w:t>
            </w:r>
            <w:r w:rsidR="008E089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(حلال ضعیف)</w:t>
            </w: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: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هیدروکلریک اسید </w:t>
            </w:r>
            <w:r>
              <w:rPr>
                <w:rFonts w:cs="B Mitra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color w:val="000000" w:themeColor="text1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color w:val="000000" w:themeColor="text1"/>
                <w:sz w:val="28"/>
                <w:szCs w:val="28"/>
              </w:rPr>
              <w:t>)</w:t>
            </w:r>
            <w:r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12 میلی مولار/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2,3-دی آمینوپروپیونیک اسید مونوهیدروکلراید 25/0 میلی مولار</w:t>
            </w:r>
            <w:r w:rsidRPr="001A06DA">
              <w:rPr>
                <w:rFonts w:cs="B Mitra"/>
                <w:sz w:val="28"/>
                <w:szCs w:val="28"/>
                <w:rtl/>
              </w:rPr>
              <w:t xml:space="preserve">/ </w:t>
            </w:r>
            <w:r>
              <w:rPr>
                <w:rFonts w:cs="B Mitra" w:hint="cs"/>
                <w:sz w:val="28"/>
                <w:szCs w:val="28"/>
                <w:rtl/>
              </w:rPr>
              <w:t>اِل-هیستیدین مونوهیدروکلراید مونو هیدرات</w:t>
            </w:r>
            <w:r w:rsidRPr="001A06DA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25/0</w:t>
            </w:r>
            <w:r w:rsidRPr="001A06DA">
              <w:rPr>
                <w:rFonts w:cs="B Mitra"/>
                <w:sz w:val="28"/>
                <w:szCs w:val="28"/>
                <w:rtl/>
              </w:rPr>
              <w:t xml:space="preserve"> میلی مولار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252 میلی لیتر حلال قوی و 36 میلی لیتر  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color w:val="000000" w:themeColor="text1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color w:val="000000" w:themeColor="text1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color w:val="000000" w:themeColor="text1"/>
                <w:sz w:val="28"/>
                <w:szCs w:val="28"/>
              </w:rPr>
              <w:t>)</w:t>
            </w:r>
            <w:r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 نرمال را با 4 لیتر آب مقطر دیونیزه رقیق کنید. محلول را برای هر بار استفاده آماده کنید.</w:t>
            </w:r>
          </w:p>
          <w:p w:rsidR="00681571" w:rsidRPr="00E86635" w:rsidRDefault="00681571" w:rsidP="006815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تترا متیل آمونیوم </w:t>
            </w:r>
            <w:r w:rsidRPr="0068157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هیدروکساید </w:t>
            </w:r>
            <w:r w:rsidRPr="00681571">
              <w:rPr>
                <w:rFonts w:cs="B Mitra"/>
                <w:sz w:val="28"/>
                <w:szCs w:val="28"/>
              </w:rPr>
              <w:t>(TMAOH)</w:t>
            </w:r>
            <w:r w:rsidRPr="00681571">
              <w:rPr>
                <w:rFonts w:cs="B Mitra"/>
                <w:sz w:val="28"/>
                <w:szCs w:val="28"/>
                <w:rtl/>
              </w:rPr>
              <w:t xml:space="preserve"> 25%، (کمپانی </w:t>
            </w:r>
            <w:r w:rsidRPr="00681571">
              <w:rPr>
                <w:rFonts w:cs="B Mitra"/>
                <w:sz w:val="28"/>
                <w:szCs w:val="28"/>
              </w:rPr>
              <w:t>Aldrich Chemical Milwaukee, WI</w:t>
            </w:r>
            <w:r w:rsidRPr="00681571">
              <w:rPr>
                <w:rFonts w:cs="B Mitra"/>
                <w:sz w:val="28"/>
                <w:szCs w:val="28"/>
                <w:rtl/>
              </w:rPr>
              <w:t>)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  <w:p w:rsidR="00F014B1" w:rsidRPr="00E86635" w:rsidRDefault="00F014B1" w:rsidP="006815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محلول مهار کننده: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81571">
              <w:rPr>
                <w:rFonts w:cs="B Mitra" w:hint="cs"/>
                <w:sz w:val="28"/>
                <w:szCs w:val="28"/>
                <w:rtl/>
              </w:rPr>
              <w:t>4</w:t>
            </w:r>
            <w:r w:rsidR="001A06DA">
              <w:rPr>
                <w:rFonts w:cs="B Mitra" w:hint="cs"/>
                <w:sz w:val="28"/>
                <w:szCs w:val="28"/>
                <w:rtl/>
              </w:rPr>
              <w:t>/</w:t>
            </w:r>
            <w:r w:rsidR="00681571">
              <w:rPr>
                <w:rFonts w:cs="B Mitra" w:hint="cs"/>
                <w:sz w:val="28"/>
                <w:szCs w:val="28"/>
                <w:rtl/>
              </w:rPr>
              <w:t>57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 w:rsidR="0068157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تترا متیل آمونیوم </w:t>
            </w:r>
            <w:r w:rsidR="00681571" w:rsidRPr="0068157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هیدروکساید </w:t>
            </w:r>
            <w:r w:rsidR="001A06DA">
              <w:rPr>
                <w:rFonts w:cs="B Mitra" w:hint="cs"/>
                <w:sz w:val="28"/>
                <w:szCs w:val="28"/>
                <w:rtl/>
              </w:rPr>
              <w:t>را با 4 لیتر آب مقطر دیونیزه رقیق کنید.</w:t>
            </w:r>
          </w:p>
          <w:p w:rsidR="00270653" w:rsidRPr="001A06DA" w:rsidRDefault="00F014B1" w:rsidP="006815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E86635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کالیبراسیون،</w:t>
            </w:r>
            <w:r w:rsidR="00681571">
              <w:rPr>
                <w:rFonts w:cs="B Mitra" w:hint="cs"/>
                <w:sz w:val="28"/>
                <w:szCs w:val="28"/>
                <w:rtl/>
              </w:rPr>
              <w:t>1000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81571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گرم بر 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لیتر (به صورت آنیون</w:t>
            </w:r>
            <w:r w:rsidR="006815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81571">
              <w:rPr>
                <w:rFonts w:cs="B Mitra"/>
                <w:sz w:val="28"/>
                <w:szCs w:val="28"/>
              </w:rPr>
              <w:t>NH</w:t>
            </w:r>
            <w:r w:rsidR="00681571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681571">
              <w:rPr>
                <w:rFonts w:cs="B Mitra"/>
                <w:sz w:val="28"/>
                <w:szCs w:val="28"/>
                <w:vertAlign w:val="superscript"/>
              </w:rPr>
              <w:t>+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):</w:t>
            </w:r>
            <w:r w:rsidR="001A06DA">
              <w:rPr>
                <w:rFonts w:cs="B Mitra" w:hint="cs"/>
                <w:sz w:val="28"/>
                <w:szCs w:val="28"/>
                <w:rtl/>
              </w:rPr>
              <w:t>14</w:t>
            </w:r>
            <w:r w:rsidR="00681571">
              <w:rPr>
                <w:rFonts w:cs="B Mitra" w:hint="cs"/>
                <w:sz w:val="28"/>
                <w:szCs w:val="28"/>
                <w:rtl/>
              </w:rPr>
              <w:t>0</w:t>
            </w:r>
            <w:r w:rsidR="001A06DA">
              <w:rPr>
                <w:rFonts w:cs="B Mitra" w:hint="cs"/>
                <w:sz w:val="28"/>
                <w:szCs w:val="28"/>
                <w:rtl/>
              </w:rPr>
              <w:t>9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>/</w:t>
            </w:r>
            <w:r w:rsidR="00681571">
              <w:rPr>
                <w:rFonts w:cs="B Mitra" w:hint="cs"/>
                <w:sz w:val="28"/>
                <w:szCs w:val="28"/>
                <w:rtl/>
              </w:rPr>
              <w:t>3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 xml:space="preserve"> گرم </w:t>
            </w:r>
            <w:r w:rsidR="00681571">
              <w:rPr>
                <w:rFonts w:cs="B Mitra" w:hint="cs"/>
                <w:sz w:val="28"/>
                <w:szCs w:val="28"/>
                <w:rtl/>
              </w:rPr>
              <w:t>کلرید آمونیوم</w:t>
            </w:r>
            <w:r w:rsidR="001A06D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 xml:space="preserve">را در </w:t>
            </w:r>
            <w:r w:rsidR="00681571">
              <w:rPr>
                <w:rFonts w:cs="B Mitra" w:hint="cs"/>
                <w:sz w:val="28"/>
                <w:szCs w:val="28"/>
                <w:rtl/>
              </w:rPr>
              <w:t>با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 xml:space="preserve"> آب مقطر</w:t>
            </w:r>
            <w:r w:rsidR="00681571">
              <w:rPr>
                <w:rFonts w:cs="B Mitra" w:hint="cs"/>
                <w:sz w:val="28"/>
                <w:szCs w:val="28"/>
                <w:rtl/>
              </w:rPr>
              <w:t xml:space="preserve"> دیونیزه 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81571">
              <w:rPr>
                <w:rFonts w:cs="B Mitra" w:hint="cs"/>
                <w:sz w:val="28"/>
                <w:szCs w:val="28"/>
                <w:rtl/>
              </w:rPr>
              <w:t>به حجم 1 لیتر برسانید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681571" w:rsidRDefault="001F3C19" w:rsidP="001A06D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نمونه بردار:</w:t>
            </w:r>
          </w:p>
          <w:p w:rsidR="00681571" w:rsidRPr="00FA152D" w:rsidRDefault="00FA152D" w:rsidP="00FA152D">
            <w:pPr>
              <w:pStyle w:val="ListParagraph"/>
              <w:numPr>
                <w:ilvl w:val="0"/>
                <w:numId w:val="1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پیش فیلتر: فیلتر غشایی استرسلولزی، 37 میلی متری با پورسایز 8/0 میکرون، ، به همراه پد پشتیبان از جنس پلاستیک متخلخل یا فولاد ضد زنگ ، در نگهدارنده فیلتر کاست دو قسمتی</w:t>
            </w:r>
          </w:p>
          <w:p w:rsidR="001F3C19" w:rsidRPr="00FA152D" w:rsidRDefault="001F3C19" w:rsidP="00FA152D">
            <w:pPr>
              <w:pStyle w:val="ListParagraph"/>
              <w:numPr>
                <w:ilvl w:val="0"/>
                <w:numId w:val="13"/>
              </w:numPr>
              <w:rPr>
                <w:rFonts w:cs="B Mitra"/>
                <w:sz w:val="28"/>
                <w:szCs w:val="28"/>
                <w:rtl/>
              </w:rPr>
            </w:pPr>
            <w:r w:rsidRPr="00FA15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152D">
              <w:rPr>
                <w:rFonts w:cs="B Mitra" w:hint="cs"/>
                <w:sz w:val="28"/>
                <w:szCs w:val="28"/>
                <w:rtl/>
              </w:rPr>
              <w:t xml:space="preserve">سیلیکاژل آغشته شده به اسید سولفوریک؛ 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لوله شیشه ای، با طول </w:t>
            </w:r>
            <w:r w:rsidR="00FA152D" w:rsidRPr="00A72BD9">
              <w:rPr>
                <w:rFonts w:cs="B Mitra"/>
                <w:sz w:val="28"/>
                <w:szCs w:val="28"/>
              </w:rPr>
              <w:t>cm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152D">
              <w:rPr>
                <w:rFonts w:cs="B Mitra" w:hint="cs"/>
                <w:sz w:val="28"/>
                <w:szCs w:val="28"/>
                <w:rtl/>
              </w:rPr>
              <w:t>6/0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="00FA152D" w:rsidRPr="00A72BD9">
              <w:rPr>
                <w:rFonts w:cs="B Mitra"/>
                <w:sz w:val="28"/>
                <w:szCs w:val="28"/>
              </w:rPr>
              <w:t>mm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="00FA152D" w:rsidRPr="00A72BD9">
              <w:rPr>
                <w:rFonts w:cs="B Mitra"/>
                <w:sz w:val="28"/>
                <w:szCs w:val="28"/>
              </w:rPr>
              <w:t>mm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 4؛ حاوی دو بخش</w:t>
            </w:r>
            <w:r w:rsidR="00FA152D">
              <w:rPr>
                <w:rFonts w:cs="B Mitra" w:hint="cs"/>
                <w:sz w:val="28"/>
                <w:szCs w:val="28"/>
                <w:rtl/>
              </w:rPr>
              <w:t xml:space="preserve"> 20/40 مشی 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152D">
              <w:rPr>
                <w:rFonts w:cs="B Mitra" w:hint="cs"/>
                <w:sz w:val="28"/>
                <w:szCs w:val="28"/>
                <w:rtl/>
              </w:rPr>
              <w:t>سیلیکاژل آغشته شده به اسید سولفوریک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="00FA152D" w:rsidRPr="00A72BD9">
              <w:rPr>
                <w:rFonts w:cs="B Mitra"/>
                <w:sz w:val="28"/>
                <w:szCs w:val="28"/>
              </w:rPr>
              <w:t>mg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152D">
              <w:rPr>
                <w:rFonts w:cs="B Mitra" w:hint="cs"/>
                <w:sz w:val="28"/>
                <w:szCs w:val="28"/>
                <w:rtl/>
              </w:rPr>
              <w:t>200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="00FA152D" w:rsidRPr="00A72BD9">
              <w:rPr>
                <w:rFonts w:cs="B Mitra"/>
                <w:sz w:val="28"/>
                <w:szCs w:val="28"/>
              </w:rPr>
              <w:t>mg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152D">
              <w:rPr>
                <w:rFonts w:cs="B Mitra" w:hint="cs"/>
                <w:sz w:val="28"/>
                <w:szCs w:val="28"/>
                <w:rtl/>
              </w:rPr>
              <w:t>100</w:t>
            </w:r>
            <w:r w:rsidR="00FA152D" w:rsidRPr="00A72BD9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FA152D">
              <w:rPr>
                <w:rFonts w:cs="B Mitra" w:hint="cs"/>
                <w:sz w:val="28"/>
                <w:szCs w:val="28"/>
                <w:rtl/>
              </w:rPr>
              <w:t>پشم شیشه</w:t>
            </w:r>
            <w:r w:rsidR="00FA152D">
              <w:rPr>
                <w:rFonts w:cs="B Mitra"/>
                <w:sz w:val="28"/>
                <w:szCs w:val="28"/>
                <w:rtl/>
              </w:rPr>
              <w:t xml:space="preserve"> از هم جدا شده</w:t>
            </w:r>
            <w:r w:rsidR="00FA152D">
              <w:rPr>
                <w:rFonts w:cs="B Mitra" w:hint="cs"/>
                <w:sz w:val="28"/>
                <w:szCs w:val="28"/>
                <w:rtl/>
              </w:rPr>
              <w:t xml:space="preserve"> و در جای خود نگه داشته شده است. دارای درپوش پلاستیکی بوده و در بازار موجود می باشند.</w:t>
            </w:r>
          </w:p>
          <w:p w:rsidR="008E41F4" w:rsidRPr="007D7E7C" w:rsidRDefault="008E41F4" w:rsidP="00FA15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152D">
              <w:rPr>
                <w:rFonts w:cs="B Mitra" w:hint="cs"/>
                <w:sz w:val="28"/>
                <w:szCs w:val="28"/>
                <w:rtl/>
              </w:rPr>
              <w:t>5/0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A152D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270653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152D" w:rsidRDefault="0074792E" w:rsidP="00FA15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FA152D">
              <w:rPr>
                <w:rFonts w:cs="B Mitra"/>
                <w:sz w:val="28"/>
                <w:szCs w:val="28"/>
                <w:rtl/>
              </w:rPr>
              <w:t>یون کروماتوگراف</w:t>
            </w:r>
            <w:r w:rsidR="00285F23" w:rsidRPr="00FA152D">
              <w:rPr>
                <w:rFonts w:cs="B Mitra"/>
                <w:sz w:val="28"/>
                <w:szCs w:val="28"/>
                <w:rtl/>
              </w:rPr>
              <w:t>، آشکارساز</w:t>
            </w:r>
            <w:r w:rsidR="00436B15" w:rsidRPr="00FA152D">
              <w:rPr>
                <w:rFonts w:cs="B Mitra"/>
                <w:sz w:val="28"/>
                <w:szCs w:val="28"/>
                <w:rtl/>
              </w:rPr>
              <w:t xml:space="preserve"> هدایت</w:t>
            </w:r>
            <w:r w:rsidR="00270653" w:rsidRPr="00FA152D">
              <w:rPr>
                <w:rFonts w:cs="B Mitra" w:hint="cs"/>
                <w:sz w:val="28"/>
                <w:szCs w:val="28"/>
                <w:rtl/>
              </w:rPr>
              <w:t>ی</w:t>
            </w:r>
            <w:r w:rsidRPr="00FA152D">
              <w:rPr>
                <w:rFonts w:cs="B Mitra"/>
                <w:sz w:val="28"/>
                <w:szCs w:val="28"/>
                <w:rtl/>
              </w:rPr>
              <w:t xml:space="preserve"> ،</w:t>
            </w:r>
            <w:r w:rsidR="00FA152D" w:rsidRPr="00FA152D">
              <w:rPr>
                <w:rFonts w:cs="B Mitra" w:hint="cs"/>
                <w:sz w:val="28"/>
                <w:szCs w:val="28"/>
                <w:rtl/>
              </w:rPr>
              <w:t xml:space="preserve"> محافظ و ستون کاتیون،</w:t>
            </w:r>
            <w:r w:rsidR="000201E2" w:rsidRPr="00FA152D">
              <w:rPr>
                <w:rFonts w:cs="B Mitra" w:hint="cs"/>
                <w:sz w:val="28"/>
                <w:szCs w:val="28"/>
                <w:rtl/>
              </w:rPr>
              <w:t xml:space="preserve"> مهارکننده میکروغشایی </w:t>
            </w:r>
            <w:r w:rsidR="00FA152D" w:rsidRPr="00FA152D">
              <w:rPr>
                <w:rFonts w:cs="B Mitra" w:hint="cs"/>
                <w:sz w:val="28"/>
                <w:szCs w:val="28"/>
                <w:rtl/>
              </w:rPr>
              <w:t>کاتیون</w:t>
            </w:r>
            <w:r w:rsidR="000201E2" w:rsidRPr="00FA152D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D80BB2" w:rsidRDefault="00D80BB2" w:rsidP="00FA15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10 میلی لیتری پلی اتیلنی</w:t>
            </w:r>
          </w:p>
          <w:p w:rsidR="00D80BB2" w:rsidRDefault="00D80BB2" w:rsidP="00FA15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سانتریفیوژ، 15 میلی لیتری، مدرج، پلاستیکی، با درپوش پیچ دار</w:t>
            </w:r>
          </w:p>
          <w:p w:rsidR="00D80BB2" w:rsidRDefault="00D80BB2" w:rsidP="00D80BB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بالن ژوژه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 و 50 و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100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و 1 </w:t>
            </w:r>
            <w:r w:rsidRPr="007D7E7C">
              <w:rPr>
                <w:rFonts w:cs="B Mitra"/>
                <w:sz w:val="28"/>
                <w:szCs w:val="28"/>
                <w:rtl/>
              </w:rPr>
              <w:t>لیتری</w:t>
            </w:r>
          </w:p>
          <w:p w:rsidR="00D80BB2" w:rsidRDefault="00D80BB2" w:rsidP="00FA15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سرنگ: فیلتر غشایی 13 میلی متری با پورسایز 8/0 میکرون</w:t>
            </w:r>
          </w:p>
          <w:p w:rsidR="00494F5B" w:rsidRDefault="00AC33A0" w:rsidP="00FA15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میکرو پیپت </w:t>
            </w:r>
            <w:r w:rsidR="00494F5B" w:rsidRPr="007D7E7C">
              <w:rPr>
                <w:rFonts w:cs="B Mitra"/>
                <w:sz w:val="28"/>
                <w:szCs w:val="28"/>
                <w:rtl/>
              </w:rPr>
              <w:t>مصرفی</w:t>
            </w:r>
          </w:p>
          <w:p w:rsidR="000201E2" w:rsidRPr="00BA3948" w:rsidRDefault="00D80BB2" w:rsidP="00D80BB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 (با حساسیت 01/0 میلی گرم)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B778A" w:rsidRPr="007D7E7C" w:rsidRDefault="00625CBC" w:rsidP="005B778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Default="00625CBC" w:rsidP="00D80BB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80BB2">
              <w:rPr>
                <w:rFonts w:cs="B Mitra" w:hint="cs"/>
                <w:sz w:val="28"/>
                <w:szCs w:val="28"/>
                <w:rtl/>
              </w:rPr>
              <w:t>5/0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80BB2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D80BB2">
              <w:rPr>
                <w:rFonts w:cs="B Mitra" w:hint="cs"/>
                <w:sz w:val="28"/>
                <w:szCs w:val="28"/>
                <w:rtl/>
              </w:rPr>
              <w:t>1/0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D80BB2">
              <w:rPr>
                <w:rFonts w:cs="B Mitra" w:hint="cs"/>
                <w:sz w:val="28"/>
                <w:szCs w:val="28"/>
                <w:rtl/>
              </w:rPr>
              <w:t>96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لیتر انجام دهید. </w:t>
            </w:r>
          </w:p>
          <w:p w:rsidR="00302132" w:rsidRPr="007D7E7C" w:rsidRDefault="00302132" w:rsidP="005C437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</w:t>
            </w:r>
            <w:r w:rsidR="00D80BB2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C4379">
              <w:rPr>
                <w:rFonts w:cs="B Mitra" w:hint="cs"/>
                <w:sz w:val="28"/>
                <w:szCs w:val="28"/>
                <w:rtl/>
              </w:rPr>
              <w:t>نمونه بردار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گذاشته و برای انتقال آماده کنید.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D80BB2" w:rsidRDefault="005C4379" w:rsidP="00D80BB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D80BB2">
              <w:rPr>
                <w:rFonts w:cs="B Mitra" w:hint="cs"/>
                <w:sz w:val="28"/>
                <w:szCs w:val="28"/>
                <w:rtl/>
              </w:rPr>
              <w:t>در</w:t>
            </w:r>
            <w:r w:rsidR="00D80BB2">
              <w:rPr>
                <w:rFonts w:cs="B Mitra" w:hint="cs"/>
                <w:sz w:val="28"/>
                <w:szCs w:val="28"/>
                <w:rtl/>
              </w:rPr>
              <w:t>پوش نمونه بردار را برداشته و محتوی بخش جلویی و عقبی نمونه بردار را در لوله های سانتریفیوژ 15 میلی لیتری جداگانه ای قرار دهید.</w:t>
            </w:r>
            <w:r w:rsidRPr="00D80BB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11C9B" w:rsidRDefault="00D80BB2" w:rsidP="00811C9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هر کدام از لوله های سانتریفیوژ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 xml:space="preserve"> افزوده</w:t>
            </w:r>
            <w:r>
              <w:rPr>
                <w:rFonts w:cs="B Mitra" w:hint="cs"/>
                <w:sz w:val="28"/>
                <w:szCs w:val="28"/>
                <w:rtl/>
              </w:rPr>
              <w:t>،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 xml:space="preserve"> درپوش </w:t>
            </w:r>
            <w:r>
              <w:rPr>
                <w:rFonts w:cs="B Mitra" w:hint="cs"/>
                <w:sz w:val="28"/>
                <w:szCs w:val="28"/>
                <w:rtl/>
              </w:rPr>
              <w:t>آن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 xml:space="preserve"> را ببندید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به شدت تکان دهید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33B21" w:rsidRPr="00D80BB2">
              <w:rPr>
                <w:rFonts w:cs="B Mitra" w:hint="cs"/>
                <w:sz w:val="28"/>
                <w:szCs w:val="28"/>
                <w:rtl/>
              </w:rPr>
              <w:t>به مدت</w:t>
            </w:r>
            <w:r w:rsidR="00982582" w:rsidRPr="00D80BB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45</w:t>
            </w:r>
            <w:r w:rsidR="00982582" w:rsidRPr="00D80BB2">
              <w:rPr>
                <w:rFonts w:cs="B Mitra" w:hint="cs"/>
                <w:sz w:val="28"/>
                <w:szCs w:val="28"/>
                <w:rtl/>
              </w:rPr>
              <w:t xml:space="preserve"> دقیقه </w:t>
            </w:r>
            <w:r w:rsidR="00233B21" w:rsidRPr="00D80BB2">
              <w:rPr>
                <w:rFonts w:cs="B Mitra" w:hint="cs"/>
                <w:sz w:val="28"/>
                <w:szCs w:val="28"/>
                <w:rtl/>
              </w:rPr>
              <w:t xml:space="preserve">نمونه ها را 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 xml:space="preserve">رها کنید، البته گهگاهی آن را </w:t>
            </w:r>
            <w:r w:rsidR="00811C9B">
              <w:rPr>
                <w:rFonts w:cs="B Mitra" w:hint="cs"/>
                <w:sz w:val="28"/>
                <w:szCs w:val="28"/>
                <w:rtl/>
              </w:rPr>
              <w:t>تکان دهید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>.</w:t>
            </w:r>
            <w:r w:rsidR="00811C9B">
              <w:rPr>
                <w:rFonts w:cs="B Mitra" w:hint="cs"/>
                <w:sz w:val="28"/>
                <w:szCs w:val="28"/>
                <w:rtl/>
              </w:rPr>
              <w:t xml:space="preserve"> (در طی 45 دقیقه عمل واجذب کامل می شود).</w:t>
            </w:r>
          </w:p>
          <w:p w:rsidR="00E25FDB" w:rsidRPr="00811C9B" w:rsidRDefault="00811C9B" w:rsidP="00811C9B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آنالیز آمونیاک باید تا 1 روز بعد از واجذب آن انجام شود. </w:t>
            </w:r>
            <w:r w:rsidR="005C4379" w:rsidRPr="00D80BB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C3AA5" w:rsidRPr="007D7E7C" w:rsidRDefault="00233B21" w:rsidP="00811C9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تزریق مستقیم نمونه یا انتقال آن </w:t>
            </w:r>
            <w:r w:rsidR="00811C9B">
              <w:rPr>
                <w:rFonts w:cs="B Mitra" w:hint="cs"/>
                <w:sz w:val="28"/>
                <w:szCs w:val="28"/>
                <w:rtl/>
              </w:rPr>
              <w:t>به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ویال اتوسمپلر، نمونه را به سرنگ </w:t>
            </w:r>
            <w:r w:rsidR="005C4379">
              <w:rPr>
                <w:rFonts w:cs="B Mitra" w:hint="cs"/>
                <w:sz w:val="28"/>
                <w:szCs w:val="28"/>
                <w:rtl/>
              </w:rPr>
              <w:t>پلاستیکی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انتقال دهید. </w:t>
            </w:r>
            <w:r w:rsidR="00264AEB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711DE" w:rsidP="00811C9B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روزانه با حداقل 6 استاندارد کار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>بردی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که گستره ی </w:t>
            </w:r>
            <w:r w:rsidR="00811C9B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811C9B">
              <w:rPr>
                <w:rFonts w:cs="B Mitra" w:hint="cs"/>
                <w:sz w:val="28"/>
                <w:szCs w:val="28"/>
                <w:rtl/>
              </w:rPr>
              <w:t>110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258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11C9B">
              <w:rPr>
                <w:rFonts w:cs="B Mitra" w:hint="cs"/>
                <w:sz w:val="28"/>
                <w:szCs w:val="28"/>
                <w:rtl/>
              </w:rPr>
              <w:t>آمونیاک</w:t>
            </w:r>
            <w:r w:rsidR="00783943" w:rsidRP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را درهر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میلی لیتر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نمونه پوشش دهد</w:t>
            </w:r>
            <w:r w:rsidR="00811C9B">
              <w:rPr>
                <w:rFonts w:cs="B Mitra" w:hint="cs"/>
                <w:sz w:val="28"/>
                <w:szCs w:val="28"/>
                <w:rtl/>
              </w:rPr>
              <w:t xml:space="preserve"> (تقریبا </w:t>
            </w:r>
            <w:r w:rsidR="00811C9B">
              <w:rPr>
                <w:rFonts w:ascii="Times New Roman" w:hAnsi="Times New Roman" w:cs="Times New Roman"/>
                <w:sz w:val="28"/>
                <w:szCs w:val="28"/>
              </w:rPr>
              <w:t>g/</w:t>
            </w:r>
            <w:proofErr w:type="spellStart"/>
            <w:r w:rsidR="00811C9B">
              <w:rPr>
                <w:rFonts w:ascii="Times New Roman" w:hAnsi="Times New Roman" w:cs="Times New Roman"/>
                <w:sz w:val="28"/>
                <w:szCs w:val="28"/>
              </w:rPr>
              <w:t>mL</w:t>
            </w:r>
            <w:proofErr w:type="spellEnd"/>
            <w:r w:rsidR="00811C9B">
              <w:rPr>
                <w:rFonts w:ascii="Times New Roman" w:hAnsi="Times New Roman" w:cs="Times New Roman"/>
                <w:sz w:val="28"/>
                <w:szCs w:val="28"/>
                <w:rtl/>
              </w:rPr>
              <w:t>µ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11C9B">
              <w:rPr>
                <w:rFonts w:cs="B Mitra" w:hint="cs"/>
                <w:sz w:val="28"/>
                <w:szCs w:val="28"/>
                <w:rtl/>
              </w:rPr>
              <w:t xml:space="preserve">12 </w:t>
            </w:r>
            <w:r w:rsidR="00811C9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811C9B">
              <w:rPr>
                <w:rFonts w:cs="B Mitra" w:hint="cs"/>
                <w:sz w:val="28"/>
                <w:szCs w:val="28"/>
                <w:rtl/>
              </w:rPr>
              <w:t xml:space="preserve"> 11/0 یون </w:t>
            </w:r>
            <w:r w:rsidR="00811C9B">
              <w:rPr>
                <w:rFonts w:cs="B Mitra"/>
                <w:sz w:val="28"/>
                <w:szCs w:val="28"/>
              </w:rPr>
              <w:t>NH</w:t>
            </w:r>
            <w:r w:rsidR="00811C9B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811C9B">
              <w:rPr>
                <w:rFonts w:cs="B Mitra"/>
                <w:sz w:val="28"/>
                <w:szCs w:val="28"/>
                <w:vertAlign w:val="superscript"/>
              </w:rPr>
              <w:t>+</w:t>
            </w:r>
            <w:r w:rsidR="00811C9B">
              <w:rPr>
                <w:rFonts w:cs="B Mitra"/>
                <w:sz w:val="28"/>
                <w:szCs w:val="28"/>
                <w:rtl/>
              </w:rPr>
              <w:t>)</w:t>
            </w:r>
            <w:r w:rsidR="00811C9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کالیبره کنید.</w:t>
            </w:r>
          </w:p>
          <w:p w:rsidR="009711DE" w:rsidRDefault="009711DE" w:rsidP="00E31ED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مقدار مشخصی از محلول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="00811C9B">
              <w:rPr>
                <w:rFonts w:cs="B Mitra" w:hint="cs"/>
                <w:sz w:val="28"/>
                <w:szCs w:val="28"/>
                <w:rtl/>
              </w:rPr>
              <w:t xml:space="preserve"> آمونیاک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را د</w:t>
            </w:r>
            <w:r w:rsidR="006075D9" w:rsidRPr="007D7E7C">
              <w:rPr>
                <w:rFonts w:cs="B Mitra"/>
                <w:sz w:val="28"/>
                <w:szCs w:val="28"/>
                <w:rtl/>
              </w:rPr>
              <w:t xml:space="preserve">ر </w:t>
            </w:r>
            <w:r w:rsidR="00E31ED1">
              <w:rPr>
                <w:rFonts w:cs="B Mitra" w:hint="cs"/>
                <w:sz w:val="28"/>
                <w:szCs w:val="28"/>
                <w:rtl/>
              </w:rPr>
              <w:t xml:space="preserve">بالن ژوژه 10 میلی لیتری با </w:t>
            </w:r>
            <w:r w:rsidR="00811C9B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اسید سولفوریک </w:t>
            </w:r>
            <w:r w:rsidR="00811C9B">
              <w:rPr>
                <w:rFonts w:cs="B Mitra"/>
                <w:color w:val="000000" w:themeColor="text1"/>
                <w:sz w:val="28"/>
                <w:szCs w:val="28"/>
              </w:rPr>
              <w:t>(H</w:t>
            </w:r>
            <w:r w:rsidR="00811C9B">
              <w:rPr>
                <w:rFonts w:cs="B Mitra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811C9B">
              <w:rPr>
                <w:rFonts w:cs="B Mitra"/>
                <w:color w:val="000000" w:themeColor="text1"/>
                <w:sz w:val="28"/>
                <w:szCs w:val="28"/>
              </w:rPr>
              <w:t>SO</w:t>
            </w:r>
            <w:r w:rsidR="00811C9B">
              <w:rPr>
                <w:rFonts w:cs="B Mitra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="00811C9B">
              <w:rPr>
                <w:rFonts w:cs="B Mitra"/>
                <w:color w:val="000000" w:themeColor="text1"/>
                <w:sz w:val="28"/>
                <w:szCs w:val="28"/>
              </w:rPr>
              <w:t>)</w:t>
            </w:r>
            <w:r w:rsidR="00811C9B"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11C9B">
              <w:rPr>
                <w:rFonts w:cs="B Mitra" w:hint="cs"/>
                <w:sz w:val="28"/>
                <w:szCs w:val="28"/>
                <w:rtl/>
              </w:rPr>
              <w:t xml:space="preserve">01/0 نرمال </w:t>
            </w:r>
            <w:r w:rsidR="00E31ED1">
              <w:rPr>
                <w:rFonts w:cs="B Mitra" w:hint="cs"/>
                <w:sz w:val="28"/>
                <w:szCs w:val="28"/>
                <w:rtl/>
              </w:rPr>
              <w:t>به حجم برسانید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233B21" w:rsidRDefault="00E31ED1" w:rsidP="00811C9B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کاربردی </w:t>
            </w:r>
            <w:r w:rsidR="00811C9B">
              <w:rPr>
                <w:rFonts w:cs="B Mitra" w:hint="cs"/>
                <w:sz w:val="28"/>
                <w:szCs w:val="28"/>
                <w:rtl/>
              </w:rPr>
              <w:t>را فقط قبل از استفاده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آماده کنید.</w:t>
            </w:r>
          </w:p>
          <w:p w:rsidR="00783943" w:rsidRDefault="00233B2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استانداردهای کاربردی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783943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8C517C" w:rsidRPr="00811C9B" w:rsidRDefault="00783943" w:rsidP="00811C9B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ارتفاع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233B2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11C9B">
              <w:rPr>
                <w:rFonts w:cs="B Mitra" w:hint="cs"/>
                <w:sz w:val="28"/>
                <w:szCs w:val="28"/>
                <w:rtl/>
              </w:rPr>
              <w:t>آمونیاک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92334F" w:rsidRPr="007D7E7C" w:rsidRDefault="00BC3AA5" w:rsidP="0092334F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2334F" w:rsidP="0092334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یون کروماتوگراف را در شرایط زیر بر اساس دستورالعمل سازنده قرار دهید:</w:t>
            </w:r>
          </w:p>
          <w:p w:rsidR="00694EC6" w:rsidRDefault="0092334F" w:rsidP="009E402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آنالیت(</w:t>
            </w:r>
            <w:r w:rsidR="00A653C5" w:rsidRPr="007D7E7C">
              <w:rPr>
                <w:rFonts w:cs="B Mitra"/>
                <w:sz w:val="24"/>
                <w:szCs w:val="24"/>
                <w:rtl/>
              </w:rPr>
              <w:t xml:space="preserve"> ماده </w:t>
            </w:r>
            <w:r w:rsidRPr="007D7E7C">
              <w:rPr>
                <w:rFonts w:cs="B Mitra"/>
                <w:sz w:val="24"/>
                <w:szCs w:val="24"/>
                <w:rtl/>
              </w:rPr>
              <w:t>مورد تجزیه):</w:t>
            </w:r>
            <w:r w:rsidR="008C517C" w:rsidRPr="008C517C">
              <w:rPr>
                <w:rFonts w:cs="B Mitra"/>
                <w:sz w:val="24"/>
                <w:szCs w:val="24"/>
              </w:rPr>
              <w:t xml:space="preserve"> 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یون </w:t>
            </w:r>
            <w:r w:rsidR="00C5796E">
              <w:rPr>
                <w:rFonts w:cs="B Mitra" w:hint="cs"/>
                <w:sz w:val="24"/>
                <w:szCs w:val="24"/>
                <w:rtl/>
              </w:rPr>
              <w:t>آمونیوم</w:t>
            </w:r>
          </w:p>
          <w:p w:rsidR="009E4023" w:rsidRPr="008E0897" w:rsidRDefault="009E4023" w:rsidP="009E402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حلال: </w:t>
            </w:r>
            <w:r w:rsidR="008E0897" w:rsidRPr="008E089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هیدروکلریک اسید </w:t>
            </w:r>
            <w:r w:rsidR="008E0897" w:rsidRPr="008E0897">
              <w:rPr>
                <w:rFonts w:cs="B Mitra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8E0897" w:rsidRPr="008E0897">
              <w:rPr>
                <w:rFonts w:cs="B Mitra"/>
                <w:color w:val="000000" w:themeColor="text1"/>
                <w:sz w:val="24"/>
                <w:szCs w:val="24"/>
              </w:rPr>
              <w:t>HCl</w:t>
            </w:r>
            <w:proofErr w:type="spellEnd"/>
            <w:r w:rsidR="008E0897" w:rsidRPr="008E0897">
              <w:rPr>
                <w:rFonts w:cs="B Mitra"/>
                <w:color w:val="000000" w:themeColor="text1"/>
                <w:sz w:val="24"/>
                <w:szCs w:val="24"/>
              </w:rPr>
              <w:t>)</w:t>
            </w:r>
            <w:r w:rsidR="008E0897" w:rsidRPr="008E089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E0897" w:rsidRPr="008E0897">
              <w:rPr>
                <w:rFonts w:cs="B Mitra" w:hint="cs"/>
                <w:sz w:val="24"/>
                <w:szCs w:val="24"/>
                <w:rtl/>
              </w:rPr>
              <w:t>48 میلی مولار/</w:t>
            </w:r>
            <w:r w:rsidR="008E0897" w:rsidRPr="008E089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E0897" w:rsidRPr="008E0897">
              <w:rPr>
                <w:rFonts w:cs="B Mitra" w:hint="cs"/>
                <w:sz w:val="24"/>
                <w:szCs w:val="24"/>
                <w:rtl/>
              </w:rPr>
              <w:t>2,3-دی آمینوپروپیونیک اسید مونوهیدروکلراید 4 میلی مولار</w:t>
            </w:r>
            <w:r w:rsidR="008E0897" w:rsidRPr="008E0897">
              <w:rPr>
                <w:rFonts w:cs="B Mitra"/>
                <w:sz w:val="24"/>
                <w:szCs w:val="24"/>
                <w:rtl/>
              </w:rPr>
              <w:t xml:space="preserve">/ </w:t>
            </w:r>
            <w:r w:rsidR="008E0897" w:rsidRPr="008E0897">
              <w:rPr>
                <w:rFonts w:cs="B Mitra" w:hint="cs"/>
                <w:sz w:val="24"/>
                <w:szCs w:val="24"/>
                <w:rtl/>
              </w:rPr>
              <w:t>اِل-هیستیدین مونوهیدروکلراید مونو هیدرات</w:t>
            </w:r>
            <w:r w:rsidR="008E0897" w:rsidRPr="008E0897">
              <w:rPr>
                <w:rFonts w:cs="B Mitra"/>
                <w:sz w:val="24"/>
                <w:szCs w:val="24"/>
                <w:rtl/>
              </w:rPr>
              <w:t xml:space="preserve"> 4 میلی مولار</w:t>
            </w:r>
          </w:p>
          <w:p w:rsidR="008E0897" w:rsidRPr="008E0897" w:rsidRDefault="008E0897" w:rsidP="009E402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8E0897">
              <w:rPr>
                <w:rFonts w:cs="B Mitra" w:hint="cs"/>
                <w:sz w:val="24"/>
                <w:szCs w:val="24"/>
                <w:rtl/>
              </w:rPr>
              <w:t xml:space="preserve">حلال جایگزین: </w:t>
            </w:r>
            <w:r w:rsidRPr="008E089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هیدروکلریک اسید </w:t>
            </w:r>
            <w:r w:rsidRPr="008E0897">
              <w:rPr>
                <w:rFonts w:cs="B Mitra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E0897">
              <w:rPr>
                <w:rFonts w:cs="B Mitra"/>
                <w:color w:val="000000" w:themeColor="text1"/>
                <w:sz w:val="24"/>
                <w:szCs w:val="24"/>
              </w:rPr>
              <w:t>HCl</w:t>
            </w:r>
            <w:proofErr w:type="spellEnd"/>
            <w:r w:rsidRPr="008E0897">
              <w:rPr>
                <w:rFonts w:cs="B Mitra"/>
                <w:color w:val="000000" w:themeColor="text1"/>
                <w:sz w:val="24"/>
                <w:szCs w:val="24"/>
              </w:rPr>
              <w:t>)</w:t>
            </w:r>
            <w:r w:rsidRPr="008E089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E0897">
              <w:rPr>
                <w:rFonts w:cs="B Mitra" w:hint="cs"/>
                <w:sz w:val="24"/>
                <w:szCs w:val="24"/>
                <w:rtl/>
              </w:rPr>
              <w:t>12 میلی مولار/</w:t>
            </w:r>
            <w:r w:rsidRPr="008E089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E0897">
              <w:rPr>
                <w:rFonts w:cs="B Mitra" w:hint="cs"/>
                <w:sz w:val="24"/>
                <w:szCs w:val="24"/>
                <w:rtl/>
              </w:rPr>
              <w:t>2,3-دی آمینوپروپیونیک اسید مونوهیدروکلراید 25/0 میلی مولار</w:t>
            </w:r>
            <w:r w:rsidRPr="008E0897">
              <w:rPr>
                <w:rFonts w:cs="B Mitra"/>
                <w:sz w:val="24"/>
                <w:szCs w:val="24"/>
                <w:rtl/>
              </w:rPr>
              <w:t xml:space="preserve">/ </w:t>
            </w:r>
            <w:r w:rsidRPr="008E0897">
              <w:rPr>
                <w:rFonts w:cs="B Mitra" w:hint="cs"/>
                <w:sz w:val="24"/>
                <w:szCs w:val="24"/>
                <w:rtl/>
              </w:rPr>
              <w:t>اِل-هیستیدین مونوهیدروکلراید مونو هیدرات</w:t>
            </w:r>
            <w:r w:rsidRPr="008E089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E0897">
              <w:rPr>
                <w:rFonts w:cs="B Mitra" w:hint="cs"/>
                <w:sz w:val="24"/>
                <w:szCs w:val="24"/>
                <w:rtl/>
              </w:rPr>
              <w:t>25/0</w:t>
            </w:r>
            <w:r w:rsidRPr="008E0897">
              <w:rPr>
                <w:rFonts w:cs="B Mitra"/>
                <w:sz w:val="24"/>
                <w:szCs w:val="24"/>
                <w:rtl/>
              </w:rPr>
              <w:t xml:space="preserve"> میلی مولار</w:t>
            </w:r>
          </w:p>
          <w:p w:rsidR="008C517C" w:rsidRPr="008C517C" w:rsidRDefault="0092334F" w:rsidP="00811C9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جدا</w:t>
            </w:r>
            <w:r w:rsidR="008C517C">
              <w:rPr>
                <w:rFonts w:cs="B Mitra" w:hint="cs"/>
                <w:sz w:val="24"/>
                <w:szCs w:val="24"/>
                <w:rtl/>
              </w:rPr>
              <w:t>سا</w:t>
            </w:r>
            <w:r w:rsidR="008C517C" w:rsidRPr="008C517C">
              <w:rPr>
                <w:rFonts w:cs="B Mitra"/>
                <w:sz w:val="24"/>
                <w:szCs w:val="24"/>
                <w:rtl/>
              </w:rPr>
              <w:t>زی</w:t>
            </w:r>
            <w:r w:rsidRPr="008C517C">
              <w:rPr>
                <w:rFonts w:cs="B Mitra"/>
                <w:sz w:val="24"/>
                <w:szCs w:val="24"/>
                <w:rtl/>
              </w:rPr>
              <w:t>:</w:t>
            </w:r>
            <w:r w:rsidR="00811C9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proofErr w:type="spellStart"/>
            <w:r w:rsidR="00811C9B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811C9B">
              <w:rPr>
                <w:rFonts w:cs="B Mitra" w:hint="cs"/>
                <w:sz w:val="24"/>
                <w:szCs w:val="24"/>
                <w:rtl/>
              </w:rPr>
              <w:t xml:space="preserve"> 1 آب مقطر دیونیزه</w:t>
            </w:r>
          </w:p>
          <w:p w:rsidR="00694EC6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E7C">
              <w:rPr>
                <w:rFonts w:cs="B Mitra"/>
                <w:sz w:val="24"/>
                <w:szCs w:val="24"/>
              </w:rPr>
              <w:t>L</w:t>
            </w:r>
            <w:r w:rsidRPr="007D7E7C">
              <w:rPr>
                <w:rFonts w:cstheme="minorHAnsi"/>
                <w:sz w:val="24"/>
                <w:szCs w:val="24"/>
                <w:rtl/>
              </w:rPr>
              <w:t>µ</w:t>
            </w:r>
            <w:r w:rsidRPr="007D7E7C">
              <w:rPr>
                <w:rFonts w:cs="B Mitra"/>
                <w:sz w:val="24"/>
                <w:szCs w:val="24"/>
                <w:rtl/>
              </w:rPr>
              <w:t xml:space="preserve"> 50</w:t>
            </w:r>
          </w:p>
          <w:p w:rsidR="00A653C5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ستون ها: </w:t>
            </w:r>
            <w:r w:rsidR="008E0897" w:rsidRPr="008E0897">
              <w:rPr>
                <w:rFonts w:cs="Arial"/>
                <w:sz w:val="18"/>
                <w:szCs w:val="18"/>
              </w:rPr>
              <w:t xml:space="preserve">HPIC-CS3 </w:t>
            </w:r>
            <w:proofErr w:type="spellStart"/>
            <w:r w:rsidR="008E0897" w:rsidRPr="008E0897">
              <w:rPr>
                <w:rFonts w:cs="Arial"/>
                <w:sz w:val="18"/>
                <w:szCs w:val="18"/>
              </w:rPr>
              <w:t>cation</w:t>
            </w:r>
            <w:proofErr w:type="spellEnd"/>
            <w:r w:rsidR="008E0897" w:rsidRPr="008E0897">
              <w:rPr>
                <w:rFonts w:cs="Arial"/>
                <w:sz w:val="18"/>
                <w:szCs w:val="18"/>
              </w:rPr>
              <w:t xml:space="preserve"> separator; HPIC-CG3 </w:t>
            </w:r>
            <w:proofErr w:type="spellStart"/>
            <w:r w:rsidR="008E0897" w:rsidRPr="008E0897">
              <w:rPr>
                <w:rFonts w:cs="Arial"/>
                <w:sz w:val="18"/>
                <w:szCs w:val="18"/>
              </w:rPr>
              <w:t>cation</w:t>
            </w:r>
            <w:proofErr w:type="spellEnd"/>
            <w:r w:rsidR="008E0897" w:rsidRPr="008E0897">
              <w:rPr>
                <w:rFonts w:cs="Arial"/>
                <w:sz w:val="18"/>
                <w:szCs w:val="18"/>
              </w:rPr>
              <w:t xml:space="preserve"> guard; CMMS-1 </w:t>
            </w:r>
            <w:proofErr w:type="spellStart"/>
            <w:r w:rsidR="008E0897" w:rsidRPr="008E0897">
              <w:rPr>
                <w:rFonts w:cs="Arial"/>
                <w:sz w:val="18"/>
                <w:szCs w:val="18"/>
              </w:rPr>
              <w:t>cation</w:t>
            </w:r>
            <w:proofErr w:type="spellEnd"/>
            <w:r w:rsidR="008E0897" w:rsidRPr="008E089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8E0897" w:rsidRPr="008E0897">
              <w:rPr>
                <w:rFonts w:cs="Arial"/>
                <w:sz w:val="18"/>
                <w:szCs w:val="18"/>
              </w:rPr>
              <w:t>micromembrane</w:t>
            </w:r>
            <w:proofErr w:type="spellEnd"/>
            <w:r w:rsidR="008E0897" w:rsidRPr="008E0897">
              <w:rPr>
                <w:rFonts w:cs="Arial"/>
                <w:sz w:val="18"/>
                <w:szCs w:val="18"/>
              </w:rPr>
              <w:t xml:space="preserve"> suppressor</w:t>
            </w:r>
          </w:p>
          <w:p w:rsidR="00E31ED1" w:rsidRDefault="00E31ED1" w:rsidP="00E31ED1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مقادیر </w:t>
            </w:r>
            <w:r w:rsidRPr="00E31ED1">
              <w:rPr>
                <w:rFonts w:cs="B Mitra"/>
                <w:sz w:val="28"/>
                <w:szCs w:val="28"/>
                <w:rtl/>
              </w:rPr>
              <w:t xml:space="preserve">بالای </w:t>
            </w:r>
            <w:r w:rsidRPr="00E31ED1">
              <w:rPr>
                <w:rFonts w:cs="B Mitra"/>
                <w:sz w:val="28"/>
                <w:szCs w:val="28"/>
              </w:rPr>
              <w:t>Ag</w:t>
            </w:r>
            <w:r w:rsidRPr="00E31ED1">
              <w:rPr>
                <w:rFonts w:cs="B Mitra"/>
                <w:sz w:val="28"/>
                <w:szCs w:val="28"/>
                <w:vertAlign w:val="superscript"/>
              </w:rPr>
              <w:t>+</w:t>
            </w:r>
            <w:r w:rsidRPr="00E31ED1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Pr="00E31ED1">
              <w:rPr>
                <w:rFonts w:cs="B Mitra"/>
                <w:sz w:val="28"/>
                <w:szCs w:val="28"/>
              </w:rPr>
              <w:t>Ag(S</w:t>
            </w:r>
            <w:r w:rsidRPr="00E31ED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31ED1">
              <w:rPr>
                <w:rFonts w:cs="B Mitra"/>
                <w:sz w:val="28"/>
                <w:szCs w:val="28"/>
              </w:rPr>
              <w:t>O</w:t>
            </w:r>
            <w:r w:rsidRPr="00E31ED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E31ED1">
              <w:rPr>
                <w:rFonts w:cs="B Mitra"/>
                <w:sz w:val="28"/>
                <w:szCs w:val="28"/>
              </w:rPr>
              <w:t>)</w:t>
            </w:r>
            <w:r w:rsidRPr="00E31ED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31ED1">
              <w:rPr>
                <w:rFonts w:cs="B Mitra"/>
                <w:sz w:val="28"/>
                <w:szCs w:val="28"/>
                <w:rtl/>
              </w:rPr>
              <w:t xml:space="preserve">  عملکرد ستون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مختل می کند. </w:t>
            </w:r>
          </w:p>
          <w:p w:rsidR="008C517C" w:rsidRDefault="00415F32" w:rsidP="00E31ED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C517C">
              <w:rPr>
                <w:rFonts w:cs="B Mitra"/>
                <w:sz w:val="28"/>
                <w:szCs w:val="28"/>
                <w:rtl/>
              </w:rPr>
              <w:t>50 میکرولیتر از نمونه را</w:t>
            </w:r>
            <w:r w:rsidR="00E31ED1">
              <w:rPr>
                <w:rFonts w:cs="B Mitra" w:hint="cs"/>
                <w:sz w:val="28"/>
                <w:szCs w:val="28"/>
                <w:rtl/>
              </w:rPr>
              <w:t xml:space="preserve"> به طور دستی یا توسط اتوسمپلر</w:t>
            </w:r>
            <w:r w:rsidRPr="008C517C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31ED1">
              <w:rPr>
                <w:rFonts w:cs="B Mitra" w:hint="cs"/>
                <w:sz w:val="28"/>
                <w:szCs w:val="28"/>
                <w:rtl/>
              </w:rPr>
              <w:t>در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تزریق دستی</w:t>
            </w:r>
            <w:r w:rsidR="00E31ED1">
              <w:rPr>
                <w:rFonts w:cs="B Mitra" w:hint="cs"/>
                <w:sz w:val="28"/>
                <w:szCs w:val="28"/>
                <w:rtl/>
              </w:rPr>
              <w:t xml:space="preserve"> برای اطمینان از شسته شدن کامل لوپ نمونه 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084C9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84C9F">
              <w:rPr>
                <w:rFonts w:cs="B Mitra" w:hint="cs"/>
                <w:sz w:val="28"/>
                <w:szCs w:val="28"/>
                <w:rtl/>
              </w:rPr>
              <w:t xml:space="preserve"> 3 </w:t>
            </w:r>
            <w:r w:rsidR="00084C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2 نمونه را تزریق کنید.</w:t>
            </w:r>
            <w:r w:rsidRPr="008C51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621BB1" w:rsidRPr="007D7E7C" w:rsidRDefault="00621BB1" w:rsidP="00621BB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ارتفاع پیک را اندازه بگیرید.</w:t>
            </w:r>
          </w:p>
          <w:p w:rsidR="0092334F" w:rsidRPr="007D7E7C" w:rsidRDefault="00621BB1" w:rsidP="00E31ED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نکته: اگر ارتفاع پیک مربوط به نمونه از رنج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خطی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منحنی </w:t>
            </w:r>
            <w:r w:rsidR="008C517C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بیشتر شد، نمونه را با </w:t>
            </w:r>
            <w:r w:rsidR="00811C9B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اسید سولفوریک </w:t>
            </w:r>
            <w:r w:rsidR="00811C9B">
              <w:rPr>
                <w:rFonts w:cs="B Mitra"/>
                <w:color w:val="000000" w:themeColor="text1"/>
                <w:sz w:val="28"/>
                <w:szCs w:val="28"/>
              </w:rPr>
              <w:t>(H</w:t>
            </w:r>
            <w:r w:rsidR="00811C9B">
              <w:rPr>
                <w:rFonts w:cs="B Mitra"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="00811C9B">
              <w:rPr>
                <w:rFonts w:cs="B Mitra"/>
                <w:color w:val="000000" w:themeColor="text1"/>
                <w:sz w:val="28"/>
                <w:szCs w:val="28"/>
              </w:rPr>
              <w:t>SO</w:t>
            </w:r>
            <w:r w:rsidR="00811C9B">
              <w:rPr>
                <w:rFonts w:cs="B Mitra"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="00811C9B">
              <w:rPr>
                <w:rFonts w:cs="B Mitra"/>
                <w:color w:val="000000" w:themeColor="text1"/>
                <w:sz w:val="28"/>
                <w:szCs w:val="28"/>
              </w:rPr>
              <w:t>)</w:t>
            </w:r>
            <w:r w:rsidR="00811C9B" w:rsidRPr="004A69A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11C9B">
              <w:rPr>
                <w:rFonts w:cs="B Mitra" w:hint="cs"/>
                <w:sz w:val="28"/>
                <w:szCs w:val="28"/>
                <w:rtl/>
              </w:rPr>
              <w:t xml:space="preserve">01/0 نرمال </w:t>
            </w:r>
            <w:r w:rsidRPr="007D7E7C">
              <w:rPr>
                <w:rFonts w:cs="B Mitra"/>
                <w:sz w:val="28"/>
                <w:szCs w:val="28"/>
                <w:rtl/>
              </w:rPr>
              <w:t>رقیق کرده، مجددا آنالیز کنید و در محاسبات ضریب ترقیق مناسب را به کار گیرید.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8E0897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E0897">
              <w:rPr>
                <w:rFonts w:cs="B Mitra" w:hint="cs"/>
                <w:sz w:val="28"/>
                <w:szCs w:val="28"/>
                <w:rtl/>
              </w:rPr>
              <w:t>اتانول آمین ها (مونواتانول آمین، ایزو پروپانول آمین و پروپانول آمین) زمان ماند مشابه با آمونیاک داشته و ایجاد تداخل می کنند</w:t>
            </w:r>
            <w:r w:rsidR="009E4023">
              <w:rPr>
                <w:rFonts w:cs="B Mitra" w:hint="cs"/>
                <w:sz w:val="28"/>
                <w:szCs w:val="28"/>
                <w:rtl/>
              </w:rPr>
              <w:t>.</w:t>
            </w:r>
            <w:r w:rsidR="008E0897">
              <w:rPr>
                <w:rFonts w:cs="B Mitra" w:hint="cs"/>
                <w:sz w:val="28"/>
                <w:szCs w:val="28"/>
                <w:rtl/>
              </w:rPr>
              <w:t xml:space="preserve"> با استفاده از حلال جایگزین (ضعیف) می توان این پیک ها را جدا کرد.</w:t>
            </w:r>
            <w:r w:rsidR="009E4023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811C9B" w:rsidRDefault="00811C9B" w:rsidP="00811C9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جرم بر حسب </w:t>
            </w:r>
            <w:r>
              <w:rPr>
                <w:rFonts w:cs="B Mitra"/>
                <w:sz w:val="28"/>
                <w:szCs w:val="28"/>
                <w:rtl/>
              </w:rPr>
              <w:t>میکروگرم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آمونیاک موجود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قسمت جلویی </w:t>
            </w:r>
            <w:r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E7C">
              <w:rPr>
                <w:rFonts w:cs="B Mitra"/>
                <w:sz w:val="28"/>
                <w:szCs w:val="28"/>
              </w:rPr>
              <w:t>W</w:t>
            </w:r>
            <w:r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7D7E7C">
              <w:rPr>
                <w:rFonts w:cs="B Mitra"/>
                <w:sz w:val="28"/>
                <w:szCs w:val="28"/>
              </w:rPr>
              <w:t>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7D7E7C">
              <w:rPr>
                <w:rFonts w:cs="B Mitra"/>
                <w:sz w:val="28"/>
                <w:szCs w:val="28"/>
              </w:rPr>
              <w:t>W</w:t>
            </w:r>
            <w:r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7D7E7C">
              <w:rPr>
                <w:rFonts w:cs="B Mitra"/>
                <w:sz w:val="28"/>
                <w:szCs w:val="28"/>
              </w:rPr>
              <w:t>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لوله نمونه اصلی و در قسمت جلویی </w:t>
            </w:r>
            <w:r w:rsidRPr="007D7E7C">
              <w:rPr>
                <w:rFonts w:cs="B Mitra"/>
                <w:sz w:val="28"/>
                <w:szCs w:val="28"/>
              </w:rPr>
              <w:t>(B</w:t>
            </w:r>
            <w:r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7D7E7C">
              <w:rPr>
                <w:rFonts w:cs="B Mitra"/>
                <w:sz w:val="28"/>
                <w:szCs w:val="28"/>
              </w:rPr>
              <w:t>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7D7E7C">
              <w:rPr>
                <w:rFonts w:cs="B Mitra"/>
                <w:sz w:val="28"/>
                <w:szCs w:val="28"/>
              </w:rPr>
              <w:t>(B</w:t>
            </w:r>
            <w:r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7D7E7C">
              <w:rPr>
                <w:rFonts w:cs="B Mitra"/>
                <w:sz w:val="28"/>
                <w:szCs w:val="28"/>
              </w:rPr>
              <w:t>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لوله شاهد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توسط منحنی کالیبراسیون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محاسبه کنید.  </w:t>
            </w:r>
          </w:p>
          <w:p w:rsidR="00811C9B" w:rsidRPr="007D7E7C" w:rsidRDefault="00811C9B" w:rsidP="00622EF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E7C">
              <w:rPr>
                <w:rFonts w:cs="B Mitra"/>
                <w:sz w:val="28"/>
                <w:szCs w:val="28"/>
              </w:rPr>
              <w:t>(C)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EF5">
              <w:rPr>
                <w:rFonts w:cs="B Mitra" w:hint="cs"/>
                <w:sz w:val="28"/>
                <w:szCs w:val="28"/>
                <w:rtl/>
              </w:rPr>
              <w:t>آمونیاک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در حجم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واقعی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هوای نمونه برداری شده </w:t>
            </w:r>
            <w:r w:rsidRPr="007D7E7C">
              <w:rPr>
                <w:rFonts w:cs="B Mitra"/>
                <w:sz w:val="28"/>
                <w:szCs w:val="28"/>
              </w:rPr>
              <w:t>(V)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811C9B" w:rsidRPr="007D7E7C" w:rsidRDefault="00811C9B" w:rsidP="00811C9B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</w:p>
          <w:p w:rsidR="00811C9B" w:rsidRPr="007D7E7C" w:rsidRDefault="00811C9B" w:rsidP="00811C9B">
            <w:pPr>
              <w:bidi w:val="0"/>
              <w:rPr>
                <w:rFonts w:eastAsiaTheme="minorEastAsia" w:cs="B Mitra"/>
                <w:sz w:val="28"/>
                <w:szCs w:val="28"/>
              </w:rPr>
            </w:pPr>
          </w:p>
          <w:p w:rsidR="00811C9B" w:rsidRPr="007D7E7C" w:rsidRDefault="00811C9B" w:rsidP="00811C9B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9385E" w:rsidRPr="007B5CE5" w:rsidRDefault="0009385E" w:rsidP="007B5CE5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101F45" w:rsidRPr="00E272DB" w:rsidRDefault="00101F45">
      <w:pPr>
        <w:rPr>
          <w:rFonts w:cs="B Mitra"/>
          <w:sz w:val="28"/>
          <w:szCs w:val="28"/>
          <w:rtl/>
        </w:rPr>
      </w:pPr>
    </w:p>
    <w:p w:rsidR="00694EC6" w:rsidRDefault="00694EC6">
      <w:pPr>
        <w:rPr>
          <w:rFonts w:cs="B Mitra"/>
          <w:b/>
          <w:bCs/>
          <w:sz w:val="28"/>
          <w:szCs w:val="28"/>
          <w:rtl/>
        </w:rPr>
      </w:pPr>
    </w:p>
    <w:sectPr w:rsidR="00694EC6" w:rsidSect="005B3033">
      <w:footerReference w:type="default" r:id="rId7"/>
      <w:pgSz w:w="11906" w:h="16838"/>
      <w:pgMar w:top="1440" w:right="1440" w:bottom="1440" w:left="1440" w:header="708" w:footer="708" w:gutter="0"/>
      <w:pgNumType w:start="106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514" w:rsidRDefault="00123514" w:rsidP="005B3033">
      <w:pPr>
        <w:spacing w:line="240" w:lineRule="auto"/>
      </w:pPr>
      <w:r>
        <w:separator/>
      </w:r>
    </w:p>
  </w:endnote>
  <w:endnote w:type="continuationSeparator" w:id="0">
    <w:p w:rsidR="00123514" w:rsidRDefault="00123514" w:rsidP="005B3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168578"/>
      <w:docPartObj>
        <w:docPartGallery w:val="Page Numbers (Bottom of Page)"/>
        <w:docPartUnique/>
      </w:docPartObj>
    </w:sdtPr>
    <w:sdtContent>
      <w:p w:rsidR="005B3033" w:rsidRDefault="00A57C98">
        <w:pPr>
          <w:pStyle w:val="Footer"/>
          <w:jc w:val="center"/>
        </w:pPr>
        <w:fldSimple w:instr=" PAGE   \* MERGEFORMAT ">
          <w:r w:rsidR="00622EF5">
            <w:rPr>
              <w:noProof/>
              <w:rtl/>
            </w:rPr>
            <w:t>1062</w:t>
          </w:r>
        </w:fldSimple>
      </w:p>
    </w:sdtContent>
  </w:sdt>
  <w:p w:rsidR="005B3033" w:rsidRDefault="005B30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514" w:rsidRDefault="00123514" w:rsidP="005B3033">
      <w:pPr>
        <w:spacing w:line="240" w:lineRule="auto"/>
      </w:pPr>
      <w:r>
        <w:separator/>
      </w:r>
    </w:p>
  </w:footnote>
  <w:footnote w:type="continuationSeparator" w:id="0">
    <w:p w:rsidR="00123514" w:rsidRDefault="00123514" w:rsidP="005B3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275"/>
    <w:multiLevelType w:val="hybridMultilevel"/>
    <w:tmpl w:val="38A80048"/>
    <w:lvl w:ilvl="0" w:tplc="A796A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5B25"/>
    <w:multiLevelType w:val="hybridMultilevel"/>
    <w:tmpl w:val="FC66938C"/>
    <w:lvl w:ilvl="0" w:tplc="983826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A642A"/>
    <w:multiLevelType w:val="hybridMultilevel"/>
    <w:tmpl w:val="8528EA0A"/>
    <w:lvl w:ilvl="0" w:tplc="180037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90D52"/>
    <w:multiLevelType w:val="hybridMultilevel"/>
    <w:tmpl w:val="8AD0DA9A"/>
    <w:lvl w:ilvl="0" w:tplc="2222F99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F95D64"/>
    <w:multiLevelType w:val="hybridMultilevel"/>
    <w:tmpl w:val="2D7C659C"/>
    <w:lvl w:ilvl="0" w:tplc="5CD6F1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026852"/>
    <w:multiLevelType w:val="hybridMultilevel"/>
    <w:tmpl w:val="D98456DC"/>
    <w:lvl w:ilvl="0" w:tplc="9A02C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13CCC"/>
    <w:multiLevelType w:val="hybridMultilevel"/>
    <w:tmpl w:val="E46216D8"/>
    <w:lvl w:ilvl="0" w:tplc="B2028A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3689A"/>
    <w:multiLevelType w:val="hybridMultilevel"/>
    <w:tmpl w:val="3328D0CC"/>
    <w:lvl w:ilvl="0" w:tplc="1B40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25037"/>
    <w:multiLevelType w:val="hybridMultilevel"/>
    <w:tmpl w:val="BE48874A"/>
    <w:lvl w:ilvl="0" w:tplc="A6B4C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D77F2"/>
    <w:multiLevelType w:val="hybridMultilevel"/>
    <w:tmpl w:val="093CB638"/>
    <w:lvl w:ilvl="0" w:tplc="250810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D4556"/>
    <w:multiLevelType w:val="hybridMultilevel"/>
    <w:tmpl w:val="3008EE0C"/>
    <w:lvl w:ilvl="0" w:tplc="628C320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726CC6"/>
    <w:multiLevelType w:val="hybridMultilevel"/>
    <w:tmpl w:val="5ED80F84"/>
    <w:lvl w:ilvl="0" w:tplc="A23091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2C70BA"/>
    <w:multiLevelType w:val="hybridMultilevel"/>
    <w:tmpl w:val="212CEB5C"/>
    <w:lvl w:ilvl="0" w:tplc="BE8EE0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46C"/>
    <w:rsid w:val="00017BED"/>
    <w:rsid w:val="000201E2"/>
    <w:rsid w:val="00026EFC"/>
    <w:rsid w:val="00031AC0"/>
    <w:rsid w:val="00067047"/>
    <w:rsid w:val="00084C9F"/>
    <w:rsid w:val="0009385E"/>
    <w:rsid w:val="00101F45"/>
    <w:rsid w:val="00123514"/>
    <w:rsid w:val="00164DD7"/>
    <w:rsid w:val="00170EB1"/>
    <w:rsid w:val="0017735A"/>
    <w:rsid w:val="001A06DA"/>
    <w:rsid w:val="001F3C19"/>
    <w:rsid w:val="002176A9"/>
    <w:rsid w:val="00233B21"/>
    <w:rsid w:val="00264AEB"/>
    <w:rsid w:val="00270653"/>
    <w:rsid w:val="00282CFC"/>
    <w:rsid w:val="00285F23"/>
    <w:rsid w:val="002D3B7B"/>
    <w:rsid w:val="002D75DE"/>
    <w:rsid w:val="00302132"/>
    <w:rsid w:val="0031259A"/>
    <w:rsid w:val="00352DA0"/>
    <w:rsid w:val="00363BE9"/>
    <w:rsid w:val="003B07EF"/>
    <w:rsid w:val="003E7D03"/>
    <w:rsid w:val="00415F32"/>
    <w:rsid w:val="00421A01"/>
    <w:rsid w:val="00436B15"/>
    <w:rsid w:val="004775E8"/>
    <w:rsid w:val="00494F5B"/>
    <w:rsid w:val="004A5CAE"/>
    <w:rsid w:val="004A69AE"/>
    <w:rsid w:val="004C35A2"/>
    <w:rsid w:val="00542545"/>
    <w:rsid w:val="00544559"/>
    <w:rsid w:val="0059002C"/>
    <w:rsid w:val="005B3033"/>
    <w:rsid w:val="005B778A"/>
    <w:rsid w:val="005C4379"/>
    <w:rsid w:val="005C75A9"/>
    <w:rsid w:val="006075D9"/>
    <w:rsid w:val="00616947"/>
    <w:rsid w:val="00621BB1"/>
    <w:rsid w:val="00622EF5"/>
    <w:rsid w:val="00625CBC"/>
    <w:rsid w:val="0066217D"/>
    <w:rsid w:val="00681571"/>
    <w:rsid w:val="00686A28"/>
    <w:rsid w:val="00694EC6"/>
    <w:rsid w:val="006F45AB"/>
    <w:rsid w:val="00713782"/>
    <w:rsid w:val="00740DD9"/>
    <w:rsid w:val="0074792E"/>
    <w:rsid w:val="00783943"/>
    <w:rsid w:val="007B5CE5"/>
    <w:rsid w:val="007D7E7C"/>
    <w:rsid w:val="00811C9B"/>
    <w:rsid w:val="00832605"/>
    <w:rsid w:val="008518B2"/>
    <w:rsid w:val="00882739"/>
    <w:rsid w:val="008C517C"/>
    <w:rsid w:val="008E0897"/>
    <w:rsid w:val="008E41F4"/>
    <w:rsid w:val="00922B26"/>
    <w:rsid w:val="0092334F"/>
    <w:rsid w:val="00947E2E"/>
    <w:rsid w:val="009711DE"/>
    <w:rsid w:val="00980C68"/>
    <w:rsid w:val="00982582"/>
    <w:rsid w:val="009E4023"/>
    <w:rsid w:val="009E7D82"/>
    <w:rsid w:val="00A27704"/>
    <w:rsid w:val="00A57C98"/>
    <w:rsid w:val="00A653C5"/>
    <w:rsid w:val="00A87FC8"/>
    <w:rsid w:val="00AC33A0"/>
    <w:rsid w:val="00AF55D9"/>
    <w:rsid w:val="00AF5F2B"/>
    <w:rsid w:val="00AF73C1"/>
    <w:rsid w:val="00B5641B"/>
    <w:rsid w:val="00B95975"/>
    <w:rsid w:val="00BA314F"/>
    <w:rsid w:val="00BA3948"/>
    <w:rsid w:val="00BB3326"/>
    <w:rsid w:val="00BC3AA5"/>
    <w:rsid w:val="00BC6ED9"/>
    <w:rsid w:val="00C07E23"/>
    <w:rsid w:val="00C36314"/>
    <w:rsid w:val="00C4063D"/>
    <w:rsid w:val="00C5796E"/>
    <w:rsid w:val="00C75E6E"/>
    <w:rsid w:val="00C96D01"/>
    <w:rsid w:val="00D3720F"/>
    <w:rsid w:val="00D80BB2"/>
    <w:rsid w:val="00D903D1"/>
    <w:rsid w:val="00DC1D17"/>
    <w:rsid w:val="00DC62BE"/>
    <w:rsid w:val="00E10D9E"/>
    <w:rsid w:val="00E11D5E"/>
    <w:rsid w:val="00E21503"/>
    <w:rsid w:val="00E25FDB"/>
    <w:rsid w:val="00E272DB"/>
    <w:rsid w:val="00E31ED1"/>
    <w:rsid w:val="00E33030"/>
    <w:rsid w:val="00E53760"/>
    <w:rsid w:val="00E77EA1"/>
    <w:rsid w:val="00E856E6"/>
    <w:rsid w:val="00E86635"/>
    <w:rsid w:val="00F014B1"/>
    <w:rsid w:val="00F360BA"/>
    <w:rsid w:val="00F4301C"/>
    <w:rsid w:val="00FA152D"/>
    <w:rsid w:val="00FB1B21"/>
    <w:rsid w:val="00FD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0C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30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033"/>
  </w:style>
  <w:style w:type="paragraph" w:styleId="Footer">
    <w:name w:val="footer"/>
    <w:basedOn w:val="Normal"/>
    <w:link w:val="FooterChar"/>
    <w:uiPriority w:val="99"/>
    <w:unhideWhenUsed/>
    <w:rsid w:val="005B30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45</cp:revision>
  <dcterms:created xsi:type="dcterms:W3CDTF">2011-06-17T11:44:00Z</dcterms:created>
  <dcterms:modified xsi:type="dcterms:W3CDTF">2011-10-07T23:54:00Z</dcterms:modified>
</cp:coreProperties>
</file>